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18F6" w14:textId="77777777" w:rsidR="00A134B1" w:rsidRPr="00FB5F92" w:rsidRDefault="00A134B1" w:rsidP="00A134B1">
      <w:pPr>
        <w:pStyle w:val="Pa0"/>
        <w:jc w:val="center"/>
        <w:outlineLvl w:val="0"/>
        <w:rPr>
          <w:color w:val="000000"/>
          <w:sz w:val="22"/>
          <w:szCs w:val="22"/>
        </w:rPr>
      </w:pPr>
      <w:r w:rsidRPr="00E72345">
        <w:rPr>
          <w:b/>
          <w:bCs/>
          <w:color w:val="000000"/>
          <w:sz w:val="22"/>
          <w:szCs w:val="22"/>
        </w:rPr>
        <w:t>Cardiovascular Health Study</w:t>
      </w:r>
    </w:p>
    <w:p w14:paraId="79CE3790" w14:textId="77777777" w:rsidR="00A24273" w:rsidRPr="00FB5F92" w:rsidRDefault="00A24273" w:rsidP="00AC19C6">
      <w:pPr>
        <w:pStyle w:val="Pa0"/>
        <w:jc w:val="center"/>
        <w:outlineLvl w:val="0"/>
        <w:rPr>
          <w:b/>
          <w:bCs/>
          <w:color w:val="000000"/>
          <w:sz w:val="22"/>
          <w:szCs w:val="22"/>
        </w:rPr>
      </w:pPr>
      <w:r w:rsidRPr="00FB5F92">
        <w:rPr>
          <w:b/>
          <w:bCs/>
          <w:color w:val="000000"/>
          <w:sz w:val="22"/>
          <w:szCs w:val="22"/>
        </w:rPr>
        <w:t>Data and Materials Distribution Agreement</w:t>
      </w:r>
    </w:p>
    <w:p w14:paraId="2E555464" w14:textId="77777777" w:rsidR="000E6625" w:rsidRPr="00D7324E" w:rsidRDefault="000E6625" w:rsidP="000E6625"/>
    <w:p w14:paraId="79CE3793" w14:textId="07E45C06" w:rsidR="00A24273" w:rsidRPr="00FB5F92" w:rsidRDefault="00A24273" w:rsidP="00F1156E">
      <w:pPr>
        <w:pStyle w:val="Pa1"/>
        <w:rPr>
          <w:sz w:val="22"/>
          <w:szCs w:val="22"/>
        </w:rPr>
      </w:pPr>
      <w:r w:rsidRPr="00FB5F92">
        <w:rPr>
          <w:color w:val="000000"/>
          <w:sz w:val="22"/>
          <w:szCs w:val="22"/>
        </w:rPr>
        <w:t xml:space="preserve">The undersigned parties hereby enter into this </w:t>
      </w:r>
      <w:r w:rsidR="00B61032" w:rsidRPr="00FB5F92">
        <w:rPr>
          <w:color w:val="000000"/>
          <w:sz w:val="22"/>
          <w:szCs w:val="22"/>
        </w:rPr>
        <w:t xml:space="preserve">Data and Materials </w:t>
      </w:r>
      <w:r w:rsidRPr="00FB5F92">
        <w:rPr>
          <w:color w:val="000000"/>
          <w:sz w:val="22"/>
          <w:szCs w:val="22"/>
        </w:rPr>
        <w:t xml:space="preserve">Distribution Agreement </w:t>
      </w:r>
      <w:r w:rsidR="00B61032" w:rsidRPr="00FB5F92">
        <w:rPr>
          <w:color w:val="000000"/>
          <w:sz w:val="22"/>
          <w:szCs w:val="22"/>
        </w:rPr>
        <w:t xml:space="preserve">(DMDA) </w:t>
      </w:r>
      <w:r w:rsidR="003A48E4">
        <w:rPr>
          <w:color w:val="000000"/>
          <w:sz w:val="22"/>
          <w:szCs w:val="22"/>
        </w:rPr>
        <w:t>on</w:t>
      </w:r>
      <w:r w:rsidR="003A48E4" w:rsidRPr="00FB5F92">
        <w:rPr>
          <w:color w:val="000000"/>
          <w:sz w:val="22"/>
          <w:szCs w:val="22"/>
        </w:rPr>
        <w:t xml:space="preserve"> </w:t>
      </w:r>
      <w:r w:rsidRPr="00FB5F92">
        <w:rPr>
          <w:color w:val="000000"/>
          <w:sz w:val="22"/>
          <w:szCs w:val="22"/>
        </w:rPr>
        <w:t xml:space="preserve">the date </w:t>
      </w:r>
      <w:r w:rsidR="003A48E4">
        <w:rPr>
          <w:color w:val="000000"/>
          <w:sz w:val="22"/>
          <w:szCs w:val="22"/>
        </w:rPr>
        <w:t>the last party hereto signs the SIGNATURE PAGE below (the “Effective Date”)</w:t>
      </w:r>
      <w:r w:rsidRPr="00FB5F92">
        <w:rPr>
          <w:color w:val="000000"/>
          <w:sz w:val="22"/>
          <w:szCs w:val="22"/>
        </w:rPr>
        <w:t>.</w:t>
      </w:r>
    </w:p>
    <w:p w14:paraId="79CE3794" w14:textId="77777777" w:rsidR="00A24273" w:rsidRPr="00FB5F92" w:rsidRDefault="00A24273" w:rsidP="00EB409A">
      <w:pPr>
        <w:rPr>
          <w:sz w:val="22"/>
          <w:szCs w:val="22"/>
        </w:rPr>
      </w:pPr>
    </w:p>
    <w:p w14:paraId="79CE3795" w14:textId="77777777" w:rsidR="00A24273" w:rsidRPr="00FB5F92" w:rsidRDefault="00E179A4" w:rsidP="00AC19C6">
      <w:pPr>
        <w:pStyle w:val="Pa1"/>
        <w:outlineLvl w:val="0"/>
        <w:rPr>
          <w:b/>
          <w:color w:val="000000"/>
          <w:sz w:val="22"/>
          <w:szCs w:val="22"/>
        </w:rPr>
      </w:pPr>
      <w:r w:rsidRPr="00FB5F92">
        <w:rPr>
          <w:b/>
          <w:color w:val="000000"/>
          <w:sz w:val="22"/>
          <w:szCs w:val="22"/>
        </w:rPr>
        <w:t xml:space="preserve">INTRODUCTION </w:t>
      </w:r>
    </w:p>
    <w:p w14:paraId="79CE3796" w14:textId="77777777" w:rsidR="00A24273" w:rsidRPr="00FB5F92" w:rsidRDefault="00A24273" w:rsidP="004837FC">
      <w:pPr>
        <w:rPr>
          <w:sz w:val="22"/>
          <w:szCs w:val="22"/>
        </w:rPr>
      </w:pPr>
    </w:p>
    <w:p w14:paraId="30B93928" w14:textId="77777777" w:rsidR="00FB24C0" w:rsidRPr="00FB5F92" w:rsidRDefault="00FB24C0" w:rsidP="00FB24C0">
      <w:pPr>
        <w:rPr>
          <w:color w:val="000000"/>
          <w:sz w:val="22"/>
          <w:szCs w:val="22"/>
        </w:rPr>
      </w:pPr>
      <w:r w:rsidRPr="00FB5F92">
        <w:rPr>
          <w:color w:val="000000"/>
          <w:sz w:val="22"/>
          <w:szCs w:val="22"/>
        </w:rPr>
        <w:t xml:space="preserve">The </w:t>
      </w:r>
      <w:r w:rsidRPr="00E72345">
        <w:rPr>
          <w:b/>
          <w:bCs/>
          <w:color w:val="000000"/>
          <w:sz w:val="22"/>
          <w:szCs w:val="22"/>
        </w:rPr>
        <w:t>Cardiovascular Health Study</w:t>
      </w:r>
      <w:r>
        <w:rPr>
          <w:color w:val="000000"/>
          <w:sz w:val="22"/>
          <w:szCs w:val="22"/>
        </w:rPr>
        <w:t xml:space="preserve"> </w:t>
      </w:r>
      <w:r w:rsidRPr="00534D66">
        <w:rPr>
          <w:b/>
          <w:bCs/>
          <w:color w:val="000000"/>
          <w:sz w:val="22"/>
          <w:szCs w:val="22"/>
        </w:rPr>
        <w:t>(CHS)</w:t>
      </w:r>
      <w:r w:rsidRPr="00FB5F92">
        <w:rPr>
          <w:color w:val="000000"/>
          <w:sz w:val="22"/>
          <w:szCs w:val="22"/>
        </w:rPr>
        <w:t xml:space="preserve"> is </w:t>
      </w:r>
      <w:r>
        <w:rPr>
          <w:color w:val="000000"/>
          <w:sz w:val="22"/>
          <w:szCs w:val="22"/>
        </w:rPr>
        <w:t xml:space="preserve">described at </w:t>
      </w:r>
      <w:r w:rsidRPr="00E72345">
        <w:rPr>
          <w:b/>
          <w:color w:val="000000"/>
          <w:sz w:val="22"/>
          <w:szCs w:val="22"/>
        </w:rPr>
        <w:t>https://chs-nhlbi.org/</w:t>
      </w:r>
      <w:r w:rsidRPr="00FB5F92">
        <w:rPr>
          <w:color w:val="000000"/>
          <w:sz w:val="22"/>
          <w:szCs w:val="22"/>
        </w:rPr>
        <w:t xml:space="preserve">.  </w:t>
      </w:r>
    </w:p>
    <w:p w14:paraId="79CE3798" w14:textId="77777777" w:rsidR="006B15D7" w:rsidRPr="00FB5F92" w:rsidRDefault="006B15D7" w:rsidP="006B15D7">
      <w:pPr>
        <w:rPr>
          <w:color w:val="000000"/>
          <w:sz w:val="22"/>
          <w:szCs w:val="22"/>
        </w:rPr>
      </w:pPr>
    </w:p>
    <w:p w14:paraId="79CE3799" w14:textId="741CAC2F" w:rsidR="006B15D7" w:rsidRPr="00FB5F92" w:rsidRDefault="006B15D7" w:rsidP="006B15D7">
      <w:pPr>
        <w:rPr>
          <w:color w:val="000000"/>
          <w:sz w:val="22"/>
          <w:szCs w:val="22"/>
        </w:rPr>
      </w:pPr>
      <w:r w:rsidRPr="00FB5F92">
        <w:rPr>
          <w:color w:val="000000"/>
          <w:sz w:val="22"/>
          <w:szCs w:val="22"/>
        </w:rPr>
        <w:t xml:space="preserve">To protect the confidentiality and privacy of </w:t>
      </w:r>
      <w:r w:rsidR="00FB24C0" w:rsidRPr="00FB24C0">
        <w:rPr>
          <w:b/>
          <w:bCs/>
          <w:color w:val="000000"/>
          <w:sz w:val="22"/>
          <w:szCs w:val="22"/>
        </w:rPr>
        <w:t>CHS</w:t>
      </w:r>
      <w:r w:rsidRPr="00FB5F92">
        <w:rPr>
          <w:color w:val="000000"/>
          <w:sz w:val="22"/>
          <w:szCs w:val="22"/>
        </w:rPr>
        <w:t xml:space="preserve"> participants and their families, investigators granted access to </w:t>
      </w:r>
      <w:r w:rsidR="005C12A8" w:rsidRPr="00281993">
        <w:rPr>
          <w:b/>
          <w:bCs/>
          <w:color w:val="000000"/>
          <w:sz w:val="22"/>
          <w:szCs w:val="22"/>
        </w:rPr>
        <w:t>D</w:t>
      </w:r>
      <w:r w:rsidRPr="00281993">
        <w:rPr>
          <w:b/>
          <w:bCs/>
          <w:color w:val="000000"/>
          <w:sz w:val="22"/>
          <w:szCs w:val="22"/>
        </w:rPr>
        <w:t>ata</w:t>
      </w:r>
      <w:r w:rsidRPr="00FB5F92">
        <w:rPr>
          <w:color w:val="000000"/>
          <w:sz w:val="22"/>
          <w:szCs w:val="22"/>
        </w:rPr>
        <w:t xml:space="preserve"> and </w:t>
      </w:r>
      <w:r w:rsidR="005C12A8" w:rsidRPr="00281993">
        <w:rPr>
          <w:b/>
          <w:bCs/>
          <w:color w:val="000000"/>
          <w:sz w:val="22"/>
          <w:szCs w:val="22"/>
        </w:rPr>
        <w:t>M</w:t>
      </w:r>
      <w:r w:rsidRPr="00281993">
        <w:rPr>
          <w:b/>
          <w:bCs/>
          <w:color w:val="000000"/>
          <w:sz w:val="22"/>
          <w:szCs w:val="22"/>
        </w:rPr>
        <w:t>aterials</w:t>
      </w:r>
      <w:r w:rsidRPr="00FB5F92">
        <w:rPr>
          <w:color w:val="000000"/>
          <w:sz w:val="22"/>
          <w:szCs w:val="22"/>
        </w:rPr>
        <w:t xml:space="preserve"> must adhere to the requirements of this DMDA. Failure to comply with th</w:t>
      </w:r>
      <w:r w:rsidR="004A2673" w:rsidRPr="00FB5F92">
        <w:rPr>
          <w:color w:val="000000"/>
          <w:sz w:val="22"/>
          <w:szCs w:val="22"/>
        </w:rPr>
        <w:t>is</w:t>
      </w:r>
      <w:r w:rsidRPr="00FB5F92">
        <w:rPr>
          <w:color w:val="000000"/>
          <w:sz w:val="22"/>
          <w:szCs w:val="22"/>
        </w:rPr>
        <w:t xml:space="preserve"> DMDA could result in </w:t>
      </w:r>
      <w:r w:rsidR="0082243B" w:rsidRPr="00FB5F92">
        <w:rPr>
          <w:color w:val="000000"/>
          <w:sz w:val="22"/>
          <w:szCs w:val="22"/>
        </w:rPr>
        <w:t xml:space="preserve">its termination, </w:t>
      </w:r>
      <w:r w:rsidRPr="00FB5F92">
        <w:rPr>
          <w:color w:val="000000"/>
          <w:sz w:val="22"/>
          <w:szCs w:val="22"/>
        </w:rPr>
        <w:t xml:space="preserve">denial of further access to </w:t>
      </w:r>
      <w:r w:rsidR="00FB24C0" w:rsidRPr="00FB24C0">
        <w:rPr>
          <w:b/>
          <w:bCs/>
          <w:color w:val="000000"/>
          <w:sz w:val="22"/>
          <w:szCs w:val="22"/>
        </w:rPr>
        <w:t>CHS</w:t>
      </w:r>
      <w:r w:rsidRPr="00FB5F92">
        <w:rPr>
          <w:color w:val="000000"/>
          <w:sz w:val="22"/>
          <w:szCs w:val="22"/>
        </w:rPr>
        <w:t xml:space="preserve"> </w:t>
      </w:r>
      <w:r w:rsidR="003A48E4">
        <w:rPr>
          <w:color w:val="000000"/>
          <w:sz w:val="22"/>
          <w:szCs w:val="22"/>
        </w:rPr>
        <w:t>or</w:t>
      </w:r>
      <w:r w:rsidR="00311B4A" w:rsidRPr="00FB5F92">
        <w:rPr>
          <w:color w:val="000000"/>
          <w:sz w:val="22"/>
          <w:szCs w:val="22"/>
        </w:rPr>
        <w:t xml:space="preserve"> other</w:t>
      </w:r>
      <w:r w:rsidR="00366B3B">
        <w:rPr>
          <w:color w:val="000000"/>
          <w:sz w:val="22"/>
          <w:szCs w:val="22"/>
        </w:rPr>
        <w:t xml:space="preserve"> National Heart, Lung, and Blood Institute (</w:t>
      </w:r>
      <w:r w:rsidR="00311B4A" w:rsidRPr="00FB5F92">
        <w:rPr>
          <w:color w:val="000000"/>
          <w:sz w:val="22"/>
          <w:szCs w:val="22"/>
        </w:rPr>
        <w:t>NHLBI</w:t>
      </w:r>
      <w:r w:rsidR="00366B3B">
        <w:rPr>
          <w:color w:val="000000"/>
          <w:sz w:val="22"/>
          <w:szCs w:val="22"/>
        </w:rPr>
        <w:t>)</w:t>
      </w:r>
      <w:r w:rsidR="00311B4A" w:rsidRPr="00FB5F92">
        <w:rPr>
          <w:color w:val="000000"/>
          <w:sz w:val="22"/>
          <w:szCs w:val="22"/>
        </w:rPr>
        <w:t xml:space="preserve"> </w:t>
      </w:r>
      <w:r w:rsidRPr="00FB5F92">
        <w:rPr>
          <w:color w:val="000000"/>
          <w:sz w:val="22"/>
          <w:szCs w:val="22"/>
        </w:rPr>
        <w:t>resources</w:t>
      </w:r>
      <w:r w:rsidR="0082243B" w:rsidRPr="00FB5F92">
        <w:rPr>
          <w:color w:val="000000"/>
          <w:sz w:val="22"/>
          <w:szCs w:val="22"/>
        </w:rPr>
        <w:t>,</w:t>
      </w:r>
      <w:r w:rsidRPr="00FB5F92">
        <w:rPr>
          <w:color w:val="000000"/>
          <w:sz w:val="22"/>
          <w:szCs w:val="22"/>
        </w:rPr>
        <w:t xml:space="preserve"> and may leave violators </w:t>
      </w:r>
      <w:r w:rsidR="003A48E4">
        <w:rPr>
          <w:color w:val="000000"/>
          <w:sz w:val="22"/>
          <w:szCs w:val="22"/>
        </w:rPr>
        <w:t xml:space="preserve">subject </w:t>
      </w:r>
      <w:r w:rsidRPr="00FB5F92">
        <w:rPr>
          <w:color w:val="000000"/>
          <w:sz w:val="22"/>
          <w:szCs w:val="22"/>
        </w:rPr>
        <w:t xml:space="preserve">to legal action on the part of </w:t>
      </w:r>
      <w:r w:rsidR="00FB24C0" w:rsidRPr="00FB24C0">
        <w:rPr>
          <w:b/>
          <w:bCs/>
          <w:color w:val="000000"/>
          <w:sz w:val="22"/>
          <w:szCs w:val="22"/>
        </w:rPr>
        <w:t>CHS</w:t>
      </w:r>
      <w:r w:rsidRPr="00FB5F92">
        <w:rPr>
          <w:color w:val="000000"/>
          <w:sz w:val="22"/>
          <w:szCs w:val="22"/>
        </w:rPr>
        <w:t xml:space="preserve"> participants, their families, or </w:t>
      </w:r>
      <w:r w:rsidR="003A48E4">
        <w:rPr>
          <w:color w:val="000000"/>
          <w:sz w:val="22"/>
          <w:szCs w:val="22"/>
        </w:rPr>
        <w:t xml:space="preserve">actions brought by </w:t>
      </w:r>
      <w:r w:rsidRPr="00FB5F92">
        <w:rPr>
          <w:color w:val="000000"/>
          <w:sz w:val="22"/>
          <w:szCs w:val="22"/>
        </w:rPr>
        <w:t>the U</w:t>
      </w:r>
      <w:r w:rsidR="00366B3B">
        <w:rPr>
          <w:color w:val="000000"/>
          <w:sz w:val="22"/>
          <w:szCs w:val="22"/>
        </w:rPr>
        <w:t xml:space="preserve">nited States </w:t>
      </w:r>
      <w:r w:rsidR="003A48E4">
        <w:rPr>
          <w:color w:val="000000"/>
          <w:sz w:val="22"/>
          <w:szCs w:val="22"/>
        </w:rPr>
        <w:t xml:space="preserve">of America </w:t>
      </w:r>
      <w:r w:rsidR="00366B3B">
        <w:rPr>
          <w:color w:val="000000"/>
          <w:sz w:val="22"/>
          <w:szCs w:val="22"/>
        </w:rPr>
        <w:t>(U.S. Government)</w:t>
      </w:r>
      <w:r w:rsidRPr="00FB5F92">
        <w:rPr>
          <w:color w:val="000000"/>
          <w:sz w:val="22"/>
          <w:szCs w:val="22"/>
        </w:rPr>
        <w:t xml:space="preserve">.   </w:t>
      </w:r>
    </w:p>
    <w:p w14:paraId="79CE379A" w14:textId="77777777" w:rsidR="006B15D7" w:rsidRPr="00FB5F92" w:rsidRDefault="006B15D7" w:rsidP="006B15D7">
      <w:pPr>
        <w:pStyle w:val="Pa1"/>
        <w:rPr>
          <w:color w:val="000000"/>
          <w:sz w:val="22"/>
          <w:szCs w:val="22"/>
        </w:rPr>
      </w:pPr>
    </w:p>
    <w:p w14:paraId="79CE379B" w14:textId="4E839F73" w:rsidR="00A24273" w:rsidRPr="00FB5F92" w:rsidRDefault="006B15D7" w:rsidP="004837FC">
      <w:pPr>
        <w:rPr>
          <w:color w:val="000000"/>
          <w:sz w:val="22"/>
          <w:szCs w:val="22"/>
        </w:rPr>
      </w:pPr>
      <w:r w:rsidRPr="00FB5F92">
        <w:rPr>
          <w:color w:val="000000"/>
          <w:sz w:val="22"/>
          <w:szCs w:val="22"/>
        </w:rPr>
        <w:t xml:space="preserve">The undersigned parties entering into this DMDA include: the </w:t>
      </w:r>
      <w:r w:rsidRPr="00281993">
        <w:rPr>
          <w:b/>
          <w:bCs/>
          <w:color w:val="000000"/>
          <w:sz w:val="22"/>
          <w:szCs w:val="22"/>
        </w:rPr>
        <w:t>Recipient</w:t>
      </w:r>
      <w:r w:rsidRPr="00FB5F92">
        <w:rPr>
          <w:color w:val="000000"/>
          <w:sz w:val="22"/>
          <w:szCs w:val="22"/>
        </w:rPr>
        <w:t xml:space="preserve"> (defined in the next section), the NHLBI, and the Coordinating Center for the </w:t>
      </w:r>
      <w:r w:rsidR="00FB24C0" w:rsidRPr="00FB24C0">
        <w:rPr>
          <w:b/>
          <w:bCs/>
          <w:color w:val="000000"/>
          <w:sz w:val="22"/>
          <w:szCs w:val="22"/>
        </w:rPr>
        <w:t>CHS</w:t>
      </w:r>
      <w:r w:rsidRPr="00FB5F92">
        <w:rPr>
          <w:color w:val="000000"/>
          <w:sz w:val="22"/>
          <w:szCs w:val="22"/>
        </w:rPr>
        <w:t xml:space="preserve">, on behalf of the </w:t>
      </w:r>
      <w:r w:rsidR="00FB24C0" w:rsidRPr="00FB24C0">
        <w:rPr>
          <w:b/>
          <w:bCs/>
          <w:color w:val="000000"/>
          <w:sz w:val="22"/>
          <w:szCs w:val="22"/>
        </w:rPr>
        <w:t>CHS</w:t>
      </w:r>
      <w:r w:rsidRPr="00FB5F92">
        <w:rPr>
          <w:color w:val="000000"/>
          <w:sz w:val="22"/>
          <w:szCs w:val="22"/>
        </w:rPr>
        <w:t xml:space="preserve"> and under the direction of the </w:t>
      </w:r>
      <w:r w:rsidR="00FB24C0" w:rsidRPr="00FB24C0">
        <w:rPr>
          <w:b/>
          <w:bCs/>
          <w:color w:val="000000"/>
          <w:sz w:val="22"/>
          <w:szCs w:val="22"/>
        </w:rPr>
        <w:t>CHS</w:t>
      </w:r>
      <w:r w:rsidRPr="00FB5F92">
        <w:rPr>
          <w:color w:val="000000"/>
          <w:sz w:val="22"/>
          <w:szCs w:val="22"/>
        </w:rPr>
        <w:t xml:space="preserve"> Steering Committee.</w:t>
      </w:r>
      <w:r w:rsidR="00C77116" w:rsidRPr="00FB5F92">
        <w:rPr>
          <w:color w:val="000000"/>
          <w:sz w:val="22"/>
          <w:szCs w:val="22"/>
        </w:rPr>
        <w:t xml:space="preserve">  </w:t>
      </w:r>
    </w:p>
    <w:p w14:paraId="79CE379C" w14:textId="77777777" w:rsidR="00A24273" w:rsidRPr="00FB5F92" w:rsidRDefault="00A24273" w:rsidP="00EB409A">
      <w:pPr>
        <w:pStyle w:val="Pa1"/>
        <w:rPr>
          <w:color w:val="000000"/>
          <w:sz w:val="22"/>
          <w:szCs w:val="22"/>
        </w:rPr>
      </w:pPr>
    </w:p>
    <w:p w14:paraId="79CE379D" w14:textId="77777777" w:rsidR="00A24273" w:rsidRPr="00FB5F92" w:rsidRDefault="00A24273" w:rsidP="00EB409A">
      <w:pPr>
        <w:pStyle w:val="Pa1"/>
        <w:rPr>
          <w:color w:val="000000"/>
          <w:sz w:val="22"/>
          <w:szCs w:val="22"/>
        </w:rPr>
      </w:pPr>
    </w:p>
    <w:p w14:paraId="79CE379E" w14:textId="77777777" w:rsidR="00A24273" w:rsidRPr="00FB5F92" w:rsidRDefault="00A24273" w:rsidP="00AC19C6">
      <w:pPr>
        <w:pStyle w:val="Pa1"/>
        <w:keepNext/>
        <w:outlineLvl w:val="0"/>
        <w:rPr>
          <w:b/>
          <w:color w:val="000000"/>
          <w:sz w:val="22"/>
          <w:szCs w:val="22"/>
        </w:rPr>
      </w:pPr>
      <w:r w:rsidRPr="00FB5F92">
        <w:rPr>
          <w:b/>
          <w:color w:val="000000"/>
          <w:sz w:val="22"/>
          <w:szCs w:val="22"/>
        </w:rPr>
        <w:t>DEFINITIONS</w:t>
      </w:r>
    </w:p>
    <w:p w14:paraId="79CE379F" w14:textId="77777777" w:rsidR="00A24273" w:rsidRPr="00FB5F92" w:rsidRDefault="00A24273" w:rsidP="004837FC">
      <w:pPr>
        <w:rPr>
          <w:sz w:val="22"/>
          <w:szCs w:val="22"/>
        </w:rPr>
      </w:pPr>
    </w:p>
    <w:p w14:paraId="79CE37A0" w14:textId="4A1417FD" w:rsidR="00A24273" w:rsidRPr="00FB5F92" w:rsidRDefault="00A24273" w:rsidP="00AC19C6">
      <w:pPr>
        <w:pStyle w:val="Pa1"/>
        <w:outlineLvl w:val="0"/>
        <w:rPr>
          <w:color w:val="000000"/>
          <w:sz w:val="22"/>
          <w:szCs w:val="22"/>
        </w:rPr>
      </w:pPr>
      <w:r w:rsidRPr="00FB5F92">
        <w:rPr>
          <w:color w:val="000000"/>
          <w:sz w:val="22"/>
          <w:szCs w:val="22"/>
        </w:rPr>
        <w:t xml:space="preserve">For purposes of this </w:t>
      </w:r>
      <w:r w:rsidR="004F287F">
        <w:rPr>
          <w:color w:val="000000"/>
          <w:sz w:val="22"/>
          <w:szCs w:val="22"/>
        </w:rPr>
        <w:t>DMDA</w:t>
      </w:r>
      <w:r w:rsidRPr="00FB5F92">
        <w:rPr>
          <w:color w:val="000000"/>
          <w:sz w:val="22"/>
          <w:szCs w:val="22"/>
        </w:rPr>
        <w:t>,</w:t>
      </w:r>
    </w:p>
    <w:p w14:paraId="7EEBA2B7" w14:textId="77777777" w:rsidR="00317ED8" w:rsidRDefault="00317ED8" w:rsidP="00317ED8">
      <w:pPr>
        <w:pStyle w:val="Pa1"/>
        <w:rPr>
          <w:b/>
          <w:color w:val="000000"/>
          <w:sz w:val="22"/>
          <w:szCs w:val="22"/>
        </w:rPr>
      </w:pPr>
    </w:p>
    <w:p w14:paraId="1BCE715D" w14:textId="428262AC" w:rsidR="00317ED8" w:rsidRPr="00FB5F92" w:rsidRDefault="00317ED8" w:rsidP="00317ED8">
      <w:pPr>
        <w:pStyle w:val="Pa1"/>
        <w:rPr>
          <w:b/>
          <w:sz w:val="22"/>
          <w:szCs w:val="22"/>
          <w:u w:val="single"/>
        </w:rPr>
      </w:pPr>
      <w:r>
        <w:rPr>
          <w:b/>
          <w:color w:val="000000"/>
          <w:sz w:val="22"/>
          <w:szCs w:val="22"/>
        </w:rPr>
        <w:t>“</w:t>
      </w:r>
      <w:r w:rsidRPr="00FB5F92">
        <w:rPr>
          <w:b/>
          <w:color w:val="000000"/>
          <w:sz w:val="22"/>
          <w:szCs w:val="22"/>
        </w:rPr>
        <w:t>Data</w:t>
      </w:r>
      <w:r>
        <w:rPr>
          <w:b/>
          <w:color w:val="000000"/>
          <w:sz w:val="22"/>
          <w:szCs w:val="22"/>
        </w:rPr>
        <w:t>”</w:t>
      </w:r>
      <w:r w:rsidRPr="00FB5F92">
        <w:rPr>
          <w:color w:val="000000"/>
          <w:sz w:val="22"/>
          <w:szCs w:val="22"/>
        </w:rPr>
        <w:t xml:space="preserve"> refers to </w:t>
      </w:r>
      <w:r>
        <w:rPr>
          <w:color w:val="000000"/>
          <w:sz w:val="22"/>
          <w:szCs w:val="22"/>
        </w:rPr>
        <w:t xml:space="preserve">any and all </w:t>
      </w:r>
      <w:r w:rsidRPr="00FB5F92">
        <w:rPr>
          <w:color w:val="000000"/>
          <w:sz w:val="22"/>
          <w:szCs w:val="22"/>
        </w:rPr>
        <w:t xml:space="preserve">study </w:t>
      </w:r>
      <w:r>
        <w:rPr>
          <w:color w:val="000000"/>
          <w:sz w:val="22"/>
          <w:szCs w:val="22"/>
        </w:rPr>
        <w:t>information, records, statistics, facts, figures, and numbers</w:t>
      </w:r>
      <w:r w:rsidRPr="00FB5F92">
        <w:rPr>
          <w:color w:val="000000"/>
          <w:sz w:val="22"/>
          <w:szCs w:val="22"/>
        </w:rPr>
        <w:t>, including</w:t>
      </w:r>
      <w:r>
        <w:rPr>
          <w:color w:val="000000"/>
          <w:sz w:val="22"/>
          <w:szCs w:val="22"/>
        </w:rPr>
        <w:t xml:space="preserve"> </w:t>
      </w:r>
      <w:r w:rsidRPr="008E7A02">
        <w:rPr>
          <w:color w:val="000000"/>
          <w:sz w:val="22"/>
          <w:szCs w:val="22"/>
        </w:rPr>
        <w:t>without limitation to</w:t>
      </w:r>
      <w:r>
        <w:rPr>
          <w:color w:val="000000"/>
          <w:sz w:val="22"/>
          <w:szCs w:val="22"/>
        </w:rPr>
        <w:t>,</w:t>
      </w:r>
      <w:r w:rsidRPr="00FB5F92">
        <w:rPr>
          <w:color w:val="000000"/>
          <w:sz w:val="22"/>
          <w:szCs w:val="22"/>
        </w:rPr>
        <w:t xml:space="preserve"> laboratory, examination, and questionnaire results, and </w:t>
      </w:r>
      <w:r w:rsidRPr="008E7A02">
        <w:rPr>
          <w:b/>
          <w:bCs/>
          <w:color w:val="000000"/>
          <w:sz w:val="22"/>
          <w:szCs w:val="22"/>
        </w:rPr>
        <w:t>Genetic</w:t>
      </w:r>
      <w:r w:rsidRPr="00FB5F92">
        <w:rPr>
          <w:color w:val="000000"/>
          <w:sz w:val="22"/>
          <w:szCs w:val="22"/>
        </w:rPr>
        <w:t xml:space="preserve"> </w:t>
      </w:r>
      <w:r w:rsidRPr="008E7A02">
        <w:rPr>
          <w:b/>
          <w:bCs/>
          <w:color w:val="000000"/>
          <w:sz w:val="22"/>
          <w:szCs w:val="22"/>
        </w:rPr>
        <w:t>Analysis</w:t>
      </w:r>
      <w:r w:rsidRPr="00FB5F92">
        <w:rPr>
          <w:color w:val="000000"/>
          <w:sz w:val="22"/>
          <w:szCs w:val="22"/>
        </w:rPr>
        <w:t xml:space="preserve"> </w:t>
      </w:r>
      <w:r w:rsidRPr="008E7A02">
        <w:rPr>
          <w:b/>
          <w:bCs/>
          <w:color w:val="000000"/>
          <w:sz w:val="22"/>
          <w:szCs w:val="22"/>
        </w:rPr>
        <w:t>Data</w:t>
      </w:r>
      <w:r w:rsidRPr="00FB5F92">
        <w:rPr>
          <w:color w:val="000000"/>
          <w:sz w:val="22"/>
          <w:szCs w:val="22"/>
        </w:rPr>
        <w:t>, images (e.g.,</w:t>
      </w:r>
      <w:r>
        <w:rPr>
          <w:color w:val="000000"/>
          <w:sz w:val="22"/>
          <w:szCs w:val="22"/>
        </w:rPr>
        <w:t xml:space="preserve"> </w:t>
      </w:r>
      <w:r w:rsidRPr="008E7A02">
        <w:rPr>
          <w:color w:val="000000"/>
          <w:sz w:val="22"/>
          <w:szCs w:val="22"/>
        </w:rPr>
        <w:t>without limitation to</w:t>
      </w:r>
      <w:r w:rsidRPr="00FB5F92">
        <w:rPr>
          <w:color w:val="000000"/>
          <w:sz w:val="22"/>
          <w:szCs w:val="22"/>
        </w:rPr>
        <w:t xml:space="preserve"> computed tomography scans, MRI scans), or primary signal data (e.g., ECG, spirometry tracings, polysomnography, accelerometry) and associated records either obtained directly from </w:t>
      </w:r>
      <w:r w:rsidR="00FB24C0" w:rsidRPr="00FB24C0">
        <w:rPr>
          <w:b/>
          <w:bCs/>
          <w:color w:val="000000"/>
          <w:sz w:val="22"/>
          <w:szCs w:val="22"/>
        </w:rPr>
        <w:t>CHS</w:t>
      </w:r>
      <w:r w:rsidRPr="00FB5F92">
        <w:rPr>
          <w:color w:val="000000"/>
          <w:sz w:val="22"/>
          <w:szCs w:val="22"/>
        </w:rPr>
        <w:t xml:space="preserve"> participants or obtained from third parties as authorized by the participants pursuant to</w:t>
      </w:r>
      <w:r w:rsidRPr="00FB5F92">
        <w:rPr>
          <w:sz w:val="22"/>
          <w:szCs w:val="22"/>
        </w:rPr>
        <w:t xml:space="preserve"> the contracts with the NHLBI, </w:t>
      </w:r>
      <w:r w:rsidRPr="005F63F3">
        <w:rPr>
          <w:sz w:val="22"/>
          <w:szCs w:val="22"/>
        </w:rPr>
        <w:t xml:space="preserve">as well as </w:t>
      </w:r>
      <w:r w:rsidRPr="00AD412F">
        <w:rPr>
          <w:sz w:val="22"/>
          <w:szCs w:val="22"/>
        </w:rPr>
        <w:t>those</w:t>
      </w:r>
      <w:r w:rsidRPr="005F63F3">
        <w:rPr>
          <w:sz w:val="22"/>
          <w:szCs w:val="22"/>
        </w:rPr>
        <w:t xml:space="preserve"> provided to the </w:t>
      </w:r>
      <w:r w:rsidR="00FB24C0" w:rsidRPr="00FB24C0">
        <w:rPr>
          <w:b/>
          <w:bCs/>
          <w:sz w:val="22"/>
          <w:szCs w:val="22"/>
        </w:rPr>
        <w:t>CHS</w:t>
      </w:r>
      <w:r w:rsidRPr="005F63F3">
        <w:rPr>
          <w:sz w:val="22"/>
          <w:szCs w:val="22"/>
        </w:rPr>
        <w:t xml:space="preserve"> by ancillary studies</w:t>
      </w:r>
      <w:r w:rsidRPr="00FB5F92">
        <w:rPr>
          <w:sz w:val="22"/>
          <w:szCs w:val="22"/>
        </w:rPr>
        <w:t xml:space="preserve">. </w:t>
      </w:r>
    </w:p>
    <w:p w14:paraId="79CE37A1" w14:textId="77777777" w:rsidR="00A24273" w:rsidRPr="00FB5F92" w:rsidRDefault="00A24273" w:rsidP="006705B3">
      <w:pPr>
        <w:rPr>
          <w:sz w:val="22"/>
          <w:szCs w:val="22"/>
        </w:rPr>
      </w:pPr>
    </w:p>
    <w:p w14:paraId="79CE37A2" w14:textId="2D140003" w:rsidR="00A11FFE" w:rsidRPr="00FB5F92" w:rsidRDefault="004F287F" w:rsidP="00A11FFE">
      <w:pPr>
        <w:pStyle w:val="Pa1"/>
        <w:rPr>
          <w:sz w:val="22"/>
          <w:szCs w:val="22"/>
        </w:rPr>
      </w:pPr>
      <w:r>
        <w:rPr>
          <w:b/>
          <w:sz w:val="22"/>
          <w:szCs w:val="22"/>
        </w:rPr>
        <w:t>“</w:t>
      </w:r>
      <w:r w:rsidR="00A11FFE" w:rsidRPr="00FB5F92">
        <w:rPr>
          <w:b/>
          <w:sz w:val="22"/>
          <w:szCs w:val="22"/>
        </w:rPr>
        <w:t>Genetic Analysis Data</w:t>
      </w:r>
      <w:r w:rsidR="0018218E">
        <w:rPr>
          <w:b/>
          <w:sz w:val="22"/>
          <w:szCs w:val="22"/>
        </w:rPr>
        <w:t>”</w:t>
      </w:r>
      <w:r w:rsidR="00A11FFE" w:rsidRPr="00FB5F92">
        <w:rPr>
          <w:sz w:val="22"/>
          <w:szCs w:val="22"/>
        </w:rPr>
        <w:t xml:space="preserve"> refers to any and all information derived from genetic material and </w:t>
      </w:r>
      <w:r w:rsidR="00A11FFE" w:rsidRPr="00FB5F92">
        <w:rPr>
          <w:color w:val="000000"/>
          <w:sz w:val="22"/>
          <w:szCs w:val="22"/>
        </w:rPr>
        <w:t xml:space="preserve">any and all </w:t>
      </w:r>
      <w:r w:rsidR="00A11FFE" w:rsidRPr="004E0691">
        <w:rPr>
          <w:b/>
          <w:bCs/>
          <w:color w:val="000000"/>
          <w:sz w:val="22"/>
          <w:szCs w:val="22"/>
        </w:rPr>
        <w:t>data</w:t>
      </w:r>
      <w:r w:rsidR="00A11FFE" w:rsidRPr="00FB5F92">
        <w:rPr>
          <w:color w:val="000000"/>
          <w:sz w:val="22"/>
          <w:szCs w:val="22"/>
        </w:rPr>
        <w:t xml:space="preserve"> derived </w:t>
      </w:r>
      <w:r>
        <w:rPr>
          <w:color w:val="000000"/>
          <w:sz w:val="22"/>
          <w:szCs w:val="22"/>
        </w:rPr>
        <w:t xml:space="preserve">therefrom including </w:t>
      </w:r>
      <w:r w:rsidR="00A11FFE" w:rsidRPr="00FB5F92">
        <w:rPr>
          <w:color w:val="000000"/>
          <w:sz w:val="22"/>
          <w:szCs w:val="22"/>
        </w:rPr>
        <w:t xml:space="preserve">statistical analyses linking </w:t>
      </w:r>
      <w:r w:rsidR="00A11FFE" w:rsidRPr="004E0691">
        <w:rPr>
          <w:b/>
          <w:bCs/>
          <w:color w:val="000000"/>
          <w:sz w:val="22"/>
          <w:szCs w:val="22"/>
        </w:rPr>
        <w:t>data</w:t>
      </w:r>
      <w:r w:rsidR="00A11FFE" w:rsidRPr="00FB5F92">
        <w:rPr>
          <w:color w:val="000000"/>
          <w:sz w:val="22"/>
          <w:szCs w:val="22"/>
        </w:rPr>
        <w:t xml:space="preserve"> from genetic materials with </w:t>
      </w:r>
      <w:r w:rsidR="00950852" w:rsidRPr="00FB5F92">
        <w:rPr>
          <w:color w:val="000000"/>
          <w:sz w:val="22"/>
          <w:szCs w:val="22"/>
        </w:rPr>
        <w:t xml:space="preserve">other study </w:t>
      </w:r>
      <w:r w:rsidR="00950852" w:rsidRPr="004E0691">
        <w:rPr>
          <w:b/>
          <w:bCs/>
          <w:color w:val="000000"/>
          <w:sz w:val="22"/>
          <w:szCs w:val="22"/>
        </w:rPr>
        <w:t>data</w:t>
      </w:r>
      <w:r w:rsidR="00A11FFE" w:rsidRPr="00FB5F92">
        <w:rPr>
          <w:color w:val="000000"/>
          <w:sz w:val="22"/>
          <w:szCs w:val="22"/>
        </w:rPr>
        <w:t xml:space="preserve">. </w:t>
      </w:r>
    </w:p>
    <w:p w14:paraId="79CE37A5" w14:textId="77777777" w:rsidR="00A24273" w:rsidRDefault="00A24273" w:rsidP="006705B3">
      <w:pPr>
        <w:rPr>
          <w:sz w:val="22"/>
          <w:szCs w:val="22"/>
        </w:rPr>
      </w:pPr>
    </w:p>
    <w:p w14:paraId="7571D733" w14:textId="4A081171" w:rsidR="00317ED8" w:rsidRPr="00FB5F92" w:rsidRDefault="00317ED8" w:rsidP="00317ED8">
      <w:pPr>
        <w:pStyle w:val="Pa1"/>
        <w:rPr>
          <w:color w:val="000000"/>
          <w:sz w:val="22"/>
          <w:szCs w:val="22"/>
        </w:rPr>
      </w:pPr>
      <w:r>
        <w:rPr>
          <w:b/>
          <w:color w:val="000000"/>
          <w:sz w:val="22"/>
          <w:szCs w:val="22"/>
        </w:rPr>
        <w:t>“</w:t>
      </w:r>
      <w:r w:rsidRPr="00FB5F92">
        <w:rPr>
          <w:b/>
          <w:color w:val="000000"/>
          <w:sz w:val="22"/>
          <w:szCs w:val="22"/>
        </w:rPr>
        <w:t>Materials</w:t>
      </w:r>
      <w:r>
        <w:rPr>
          <w:b/>
          <w:color w:val="000000"/>
          <w:sz w:val="22"/>
          <w:szCs w:val="22"/>
        </w:rPr>
        <w:t>”</w:t>
      </w:r>
      <w:r w:rsidRPr="00FB5F92">
        <w:rPr>
          <w:color w:val="000000"/>
          <w:sz w:val="22"/>
          <w:szCs w:val="22"/>
        </w:rPr>
        <w:t xml:space="preserve"> refers to bio</w:t>
      </w:r>
      <w:r>
        <w:rPr>
          <w:color w:val="000000"/>
          <w:sz w:val="22"/>
          <w:szCs w:val="22"/>
        </w:rPr>
        <w:t xml:space="preserve">logical </w:t>
      </w:r>
      <w:r w:rsidRPr="00FB5F92">
        <w:rPr>
          <w:color w:val="000000"/>
          <w:sz w:val="22"/>
          <w:szCs w:val="22"/>
        </w:rPr>
        <w:t xml:space="preserve">samples including </w:t>
      </w:r>
      <w:r>
        <w:rPr>
          <w:color w:val="000000"/>
          <w:sz w:val="22"/>
          <w:szCs w:val="22"/>
        </w:rPr>
        <w:t xml:space="preserve">without limitation </w:t>
      </w:r>
      <w:proofErr w:type="gramStart"/>
      <w:r>
        <w:rPr>
          <w:color w:val="000000"/>
          <w:sz w:val="22"/>
          <w:szCs w:val="22"/>
        </w:rPr>
        <w:t>to:</w:t>
      </w:r>
      <w:proofErr w:type="gramEnd"/>
      <w:r w:rsidRPr="00FB5F92">
        <w:rPr>
          <w:color w:val="000000"/>
          <w:sz w:val="22"/>
          <w:szCs w:val="22"/>
        </w:rPr>
        <w:t xml:space="preserve"> urine</w:t>
      </w:r>
      <w:r>
        <w:rPr>
          <w:color w:val="000000"/>
          <w:sz w:val="22"/>
          <w:szCs w:val="22"/>
        </w:rPr>
        <w:t xml:space="preserve">, blood (or any part thereof), tissues, or </w:t>
      </w:r>
      <w:r w:rsidRPr="00FB5F92">
        <w:rPr>
          <w:color w:val="000000"/>
          <w:sz w:val="22"/>
          <w:szCs w:val="22"/>
        </w:rPr>
        <w:t>extracted DNA from said bio</w:t>
      </w:r>
      <w:r>
        <w:rPr>
          <w:color w:val="000000"/>
          <w:sz w:val="22"/>
          <w:szCs w:val="22"/>
        </w:rPr>
        <w:t xml:space="preserve">logical </w:t>
      </w:r>
      <w:r w:rsidRPr="00FB5F92">
        <w:rPr>
          <w:color w:val="000000"/>
          <w:sz w:val="22"/>
          <w:szCs w:val="22"/>
        </w:rPr>
        <w:t xml:space="preserve">samples </w:t>
      </w:r>
      <w:r w:rsidRPr="00FB5F92">
        <w:rPr>
          <w:sz w:val="22"/>
          <w:szCs w:val="22"/>
        </w:rPr>
        <w:t xml:space="preserve">pursuant to the </w:t>
      </w:r>
      <w:r w:rsidRPr="00FB5F92">
        <w:rPr>
          <w:color w:val="000000"/>
          <w:sz w:val="22"/>
          <w:szCs w:val="22"/>
        </w:rPr>
        <w:t xml:space="preserve">contracts with the NHLBI, </w:t>
      </w:r>
      <w:r w:rsidRPr="005F63F3">
        <w:rPr>
          <w:color w:val="000000"/>
          <w:sz w:val="22"/>
          <w:szCs w:val="22"/>
        </w:rPr>
        <w:t xml:space="preserve">as well as </w:t>
      </w:r>
      <w:r>
        <w:rPr>
          <w:color w:val="000000"/>
          <w:sz w:val="22"/>
          <w:szCs w:val="22"/>
        </w:rPr>
        <w:t xml:space="preserve">biological samples </w:t>
      </w:r>
      <w:r w:rsidRPr="005F63F3">
        <w:rPr>
          <w:color w:val="000000"/>
          <w:sz w:val="22"/>
          <w:szCs w:val="22"/>
        </w:rPr>
        <w:t xml:space="preserve">provided to the </w:t>
      </w:r>
      <w:r w:rsidR="00FB24C0" w:rsidRPr="00FB24C0">
        <w:rPr>
          <w:b/>
          <w:bCs/>
          <w:color w:val="000000"/>
          <w:sz w:val="22"/>
          <w:szCs w:val="22"/>
        </w:rPr>
        <w:t>CHS</w:t>
      </w:r>
      <w:r w:rsidRPr="005F63F3">
        <w:rPr>
          <w:color w:val="000000"/>
          <w:sz w:val="22"/>
          <w:szCs w:val="22"/>
        </w:rPr>
        <w:t xml:space="preserve"> by ancillary studies</w:t>
      </w:r>
      <w:r w:rsidRPr="00FB5F92">
        <w:rPr>
          <w:color w:val="000000"/>
          <w:sz w:val="22"/>
          <w:szCs w:val="22"/>
        </w:rPr>
        <w:t>.</w:t>
      </w:r>
    </w:p>
    <w:p w14:paraId="73A37E77" w14:textId="77777777" w:rsidR="00317ED8" w:rsidRDefault="00317ED8" w:rsidP="00317ED8">
      <w:pPr>
        <w:rPr>
          <w:b/>
          <w:color w:val="000000"/>
          <w:sz w:val="22"/>
          <w:szCs w:val="22"/>
        </w:rPr>
      </w:pPr>
    </w:p>
    <w:p w14:paraId="694EC823" w14:textId="223478CA" w:rsidR="00317ED8" w:rsidRPr="00FB5F92" w:rsidRDefault="00317ED8" w:rsidP="00317ED8">
      <w:pPr>
        <w:rPr>
          <w:color w:val="000000"/>
          <w:sz w:val="22"/>
          <w:szCs w:val="22"/>
        </w:rPr>
      </w:pPr>
      <w:r w:rsidRPr="00FB5F92">
        <w:rPr>
          <w:b/>
          <w:color w:val="000000"/>
          <w:sz w:val="22"/>
          <w:szCs w:val="22"/>
        </w:rPr>
        <w:t>“Recipient”</w:t>
      </w:r>
      <w:r w:rsidRPr="00FB5F92">
        <w:rPr>
          <w:color w:val="000000"/>
          <w:sz w:val="22"/>
          <w:szCs w:val="22"/>
        </w:rPr>
        <w:t xml:space="preserve"> refers to the institution or other entity receiving access to the </w:t>
      </w:r>
      <w:r w:rsidR="00FB24C0" w:rsidRPr="00FB24C0">
        <w:rPr>
          <w:b/>
          <w:bCs/>
          <w:color w:val="000000"/>
          <w:sz w:val="22"/>
          <w:szCs w:val="22"/>
        </w:rPr>
        <w:t>CHS</w:t>
      </w:r>
      <w:r w:rsidRPr="00FB5F92">
        <w:rPr>
          <w:color w:val="000000"/>
          <w:sz w:val="22"/>
          <w:szCs w:val="22"/>
        </w:rPr>
        <w:t xml:space="preserve"> </w:t>
      </w:r>
      <w:r w:rsidRPr="00A12C26">
        <w:rPr>
          <w:b/>
          <w:bCs/>
          <w:color w:val="000000"/>
          <w:sz w:val="22"/>
          <w:szCs w:val="22"/>
        </w:rPr>
        <w:t>Data</w:t>
      </w:r>
      <w:r w:rsidRPr="00FB5F92">
        <w:rPr>
          <w:color w:val="000000"/>
          <w:sz w:val="22"/>
          <w:szCs w:val="22"/>
        </w:rPr>
        <w:t xml:space="preserve"> and/or </w:t>
      </w:r>
      <w:r w:rsidRPr="00A12C26">
        <w:rPr>
          <w:b/>
          <w:bCs/>
          <w:color w:val="000000"/>
          <w:sz w:val="22"/>
          <w:szCs w:val="22"/>
        </w:rPr>
        <w:t>Materials</w:t>
      </w:r>
      <w:r w:rsidRPr="00FB5F92">
        <w:rPr>
          <w:color w:val="000000"/>
          <w:sz w:val="22"/>
          <w:szCs w:val="22"/>
        </w:rPr>
        <w:t xml:space="preserve"> requested </w:t>
      </w:r>
      <w:r>
        <w:rPr>
          <w:color w:val="000000"/>
          <w:sz w:val="22"/>
          <w:szCs w:val="22"/>
        </w:rPr>
        <w:t xml:space="preserve">for the </w:t>
      </w:r>
      <w:r w:rsidRPr="00A12C26">
        <w:rPr>
          <w:b/>
          <w:bCs/>
          <w:color w:val="000000"/>
          <w:sz w:val="22"/>
          <w:szCs w:val="22"/>
        </w:rPr>
        <w:t>Research</w:t>
      </w:r>
      <w:r>
        <w:rPr>
          <w:color w:val="000000"/>
          <w:sz w:val="22"/>
          <w:szCs w:val="22"/>
        </w:rPr>
        <w:t xml:space="preserve"> </w:t>
      </w:r>
      <w:r w:rsidRPr="00A12C26">
        <w:rPr>
          <w:b/>
          <w:bCs/>
          <w:color w:val="000000"/>
          <w:sz w:val="22"/>
          <w:szCs w:val="22"/>
        </w:rPr>
        <w:t>Project</w:t>
      </w:r>
      <w:r>
        <w:rPr>
          <w:color w:val="000000"/>
          <w:sz w:val="22"/>
          <w:szCs w:val="22"/>
        </w:rPr>
        <w:t xml:space="preserve"> identified in section 3 below as described </w:t>
      </w:r>
      <w:r w:rsidRPr="00FB5F92">
        <w:rPr>
          <w:color w:val="000000"/>
          <w:sz w:val="22"/>
          <w:szCs w:val="22"/>
        </w:rPr>
        <w:t>in the attached research application.</w:t>
      </w:r>
    </w:p>
    <w:p w14:paraId="0E60E8B8" w14:textId="77777777" w:rsidR="00317ED8" w:rsidRPr="00FB5F92" w:rsidRDefault="00317ED8" w:rsidP="00317ED8">
      <w:pPr>
        <w:rPr>
          <w:color w:val="000000"/>
          <w:sz w:val="22"/>
          <w:szCs w:val="22"/>
        </w:rPr>
      </w:pPr>
    </w:p>
    <w:p w14:paraId="36CC93F1" w14:textId="77777777" w:rsidR="00317ED8" w:rsidRPr="00FB5F92" w:rsidRDefault="00317ED8" w:rsidP="00317ED8">
      <w:pPr>
        <w:outlineLvl w:val="0"/>
        <w:rPr>
          <w:color w:val="000000"/>
          <w:sz w:val="22"/>
          <w:szCs w:val="22"/>
        </w:rPr>
      </w:pPr>
      <w:r w:rsidRPr="00FB5F92">
        <w:rPr>
          <w:b/>
          <w:sz w:val="22"/>
          <w:szCs w:val="22"/>
        </w:rPr>
        <w:t>“</w:t>
      </w:r>
      <w:r>
        <w:rPr>
          <w:b/>
          <w:sz w:val="22"/>
          <w:szCs w:val="22"/>
        </w:rPr>
        <w:t xml:space="preserve">Recipient’s </w:t>
      </w:r>
      <w:r w:rsidRPr="00FB5F92">
        <w:rPr>
          <w:b/>
          <w:sz w:val="22"/>
          <w:szCs w:val="22"/>
        </w:rPr>
        <w:t>Principal Investigator (PI)”</w:t>
      </w:r>
      <w:r w:rsidRPr="00FB5F92">
        <w:rPr>
          <w:sz w:val="22"/>
          <w:szCs w:val="22"/>
        </w:rPr>
        <w:t xml:space="preserve"> refers to the </w:t>
      </w:r>
      <w:r w:rsidRPr="00A12C26">
        <w:rPr>
          <w:b/>
          <w:bCs/>
          <w:sz w:val="22"/>
          <w:szCs w:val="22"/>
        </w:rPr>
        <w:t>Research</w:t>
      </w:r>
      <w:r w:rsidRPr="00FB5F92">
        <w:rPr>
          <w:sz w:val="22"/>
          <w:szCs w:val="22"/>
        </w:rPr>
        <w:t xml:space="preserve"> </w:t>
      </w:r>
      <w:r w:rsidRPr="00A12C26">
        <w:rPr>
          <w:b/>
          <w:bCs/>
          <w:sz w:val="22"/>
          <w:szCs w:val="22"/>
        </w:rPr>
        <w:t>Project</w:t>
      </w:r>
      <w:r w:rsidRPr="00FB5F92">
        <w:rPr>
          <w:sz w:val="22"/>
          <w:szCs w:val="22"/>
        </w:rPr>
        <w:t xml:space="preserve"> director for the </w:t>
      </w:r>
      <w:r w:rsidRPr="00A12C26">
        <w:rPr>
          <w:b/>
          <w:bCs/>
          <w:sz w:val="22"/>
          <w:szCs w:val="22"/>
        </w:rPr>
        <w:t>Recipient</w:t>
      </w:r>
      <w:r w:rsidRPr="00FB5F92">
        <w:rPr>
          <w:sz w:val="22"/>
          <w:szCs w:val="22"/>
        </w:rPr>
        <w:t>.</w:t>
      </w:r>
    </w:p>
    <w:p w14:paraId="0D6905F1" w14:textId="77777777" w:rsidR="00317ED8" w:rsidRDefault="00317ED8" w:rsidP="006705B3">
      <w:pPr>
        <w:rPr>
          <w:sz w:val="22"/>
          <w:szCs w:val="22"/>
        </w:rPr>
      </w:pPr>
    </w:p>
    <w:p w14:paraId="45E9569E" w14:textId="01FDED35" w:rsidR="00317ED8" w:rsidRDefault="00317ED8" w:rsidP="00317ED8">
      <w:pPr>
        <w:outlineLvl w:val="0"/>
        <w:rPr>
          <w:sz w:val="22"/>
          <w:szCs w:val="22"/>
        </w:rPr>
      </w:pPr>
      <w:r w:rsidRPr="00FB5F92">
        <w:rPr>
          <w:b/>
          <w:sz w:val="22"/>
          <w:szCs w:val="22"/>
        </w:rPr>
        <w:t>“Research Project”</w:t>
      </w:r>
      <w:r w:rsidRPr="00FB5F92">
        <w:rPr>
          <w:sz w:val="22"/>
          <w:szCs w:val="22"/>
        </w:rPr>
        <w:t xml:space="preserve"> refers to the project described in the attached research application. </w:t>
      </w:r>
    </w:p>
    <w:p w14:paraId="0581CD3E" w14:textId="77777777" w:rsidR="00DC7DD3" w:rsidRPr="00FB5F92" w:rsidRDefault="00DC7DD3" w:rsidP="00317ED8">
      <w:pPr>
        <w:outlineLvl w:val="0"/>
        <w:rPr>
          <w:color w:val="000000"/>
          <w:sz w:val="22"/>
          <w:szCs w:val="22"/>
        </w:rPr>
      </w:pPr>
    </w:p>
    <w:p w14:paraId="79CE37A6" w14:textId="049425D7" w:rsidR="005C12A8" w:rsidRDefault="005C12A8" w:rsidP="006705B3">
      <w:pPr>
        <w:rPr>
          <w:sz w:val="22"/>
          <w:szCs w:val="22"/>
        </w:rPr>
      </w:pPr>
      <w:r>
        <w:rPr>
          <w:sz w:val="22"/>
          <w:szCs w:val="22"/>
        </w:rPr>
        <w:t>“</w:t>
      </w:r>
      <w:r w:rsidRPr="000F0DBE">
        <w:rPr>
          <w:b/>
          <w:sz w:val="22"/>
          <w:szCs w:val="22"/>
        </w:rPr>
        <w:t xml:space="preserve">Resultant </w:t>
      </w:r>
      <w:r w:rsidR="00E71B02" w:rsidRPr="000F0DBE">
        <w:rPr>
          <w:b/>
          <w:sz w:val="22"/>
          <w:szCs w:val="22"/>
        </w:rPr>
        <w:t>D</w:t>
      </w:r>
      <w:r w:rsidRPr="000F0DBE">
        <w:rPr>
          <w:b/>
          <w:sz w:val="22"/>
          <w:szCs w:val="22"/>
        </w:rPr>
        <w:t>ata</w:t>
      </w:r>
      <w:r>
        <w:rPr>
          <w:sz w:val="22"/>
          <w:szCs w:val="22"/>
        </w:rPr>
        <w:t xml:space="preserve">” refers to </w:t>
      </w:r>
      <w:r w:rsidR="00317ED8">
        <w:rPr>
          <w:sz w:val="22"/>
          <w:szCs w:val="22"/>
        </w:rPr>
        <w:t xml:space="preserve">analyze </w:t>
      </w:r>
      <w:r w:rsidR="00317ED8">
        <w:rPr>
          <w:b/>
          <w:bCs/>
          <w:sz w:val="22"/>
          <w:szCs w:val="22"/>
        </w:rPr>
        <w:t>D</w:t>
      </w:r>
      <w:r w:rsidRPr="004E0691">
        <w:rPr>
          <w:b/>
          <w:bCs/>
          <w:sz w:val="22"/>
          <w:szCs w:val="22"/>
        </w:rPr>
        <w:t>ata</w:t>
      </w:r>
      <w:r>
        <w:rPr>
          <w:sz w:val="22"/>
          <w:szCs w:val="22"/>
        </w:rPr>
        <w:t xml:space="preserve"> derived </w:t>
      </w:r>
      <w:r w:rsidR="005F63F3">
        <w:rPr>
          <w:sz w:val="22"/>
          <w:szCs w:val="22"/>
        </w:rPr>
        <w:t xml:space="preserve">in whole or in part </w:t>
      </w:r>
      <w:r>
        <w:rPr>
          <w:sz w:val="22"/>
          <w:szCs w:val="22"/>
        </w:rPr>
        <w:t xml:space="preserve">by </w:t>
      </w:r>
      <w:r w:rsidRPr="00667D21">
        <w:rPr>
          <w:b/>
          <w:bCs/>
          <w:sz w:val="22"/>
          <w:szCs w:val="22"/>
        </w:rPr>
        <w:t>Recipient</w:t>
      </w:r>
      <w:r w:rsidR="005F63F3">
        <w:rPr>
          <w:sz w:val="22"/>
          <w:szCs w:val="22"/>
        </w:rPr>
        <w:t xml:space="preserve"> from </w:t>
      </w:r>
      <w:r w:rsidR="005F63F3" w:rsidRPr="008E7A02">
        <w:rPr>
          <w:b/>
          <w:bCs/>
          <w:sz w:val="22"/>
          <w:szCs w:val="22"/>
        </w:rPr>
        <w:t>Data</w:t>
      </w:r>
      <w:r w:rsidR="005F63F3">
        <w:rPr>
          <w:sz w:val="22"/>
          <w:szCs w:val="22"/>
        </w:rPr>
        <w:t xml:space="preserve"> and/or </w:t>
      </w:r>
      <w:r w:rsidR="005F63F3" w:rsidRPr="008E7A02">
        <w:rPr>
          <w:b/>
          <w:bCs/>
          <w:sz w:val="22"/>
          <w:szCs w:val="22"/>
        </w:rPr>
        <w:t>Materials</w:t>
      </w:r>
      <w:r w:rsidR="005F63F3">
        <w:rPr>
          <w:sz w:val="22"/>
          <w:szCs w:val="22"/>
        </w:rPr>
        <w:t xml:space="preserve"> provided</w:t>
      </w:r>
      <w:r w:rsidR="00E71B02">
        <w:rPr>
          <w:sz w:val="22"/>
          <w:szCs w:val="22"/>
        </w:rPr>
        <w:t xml:space="preserve"> </w:t>
      </w:r>
      <w:r w:rsidR="005F63F3">
        <w:rPr>
          <w:sz w:val="22"/>
          <w:szCs w:val="22"/>
        </w:rPr>
        <w:t xml:space="preserve">under </w:t>
      </w:r>
      <w:r w:rsidR="00E71B02">
        <w:rPr>
          <w:sz w:val="22"/>
          <w:szCs w:val="22"/>
        </w:rPr>
        <w:t>this DMDA.</w:t>
      </w:r>
    </w:p>
    <w:p w14:paraId="79CE37A9" w14:textId="77777777" w:rsidR="00A24273" w:rsidRPr="00FB5F92" w:rsidRDefault="00A24273" w:rsidP="006705B3">
      <w:pPr>
        <w:rPr>
          <w:sz w:val="22"/>
          <w:szCs w:val="22"/>
        </w:rPr>
      </w:pPr>
    </w:p>
    <w:p w14:paraId="79CE37AA" w14:textId="37BEE3D3" w:rsidR="001F790C" w:rsidRPr="00FB5F92" w:rsidRDefault="001F790C" w:rsidP="001F790C">
      <w:pPr>
        <w:autoSpaceDE w:val="0"/>
        <w:autoSpaceDN w:val="0"/>
        <w:adjustRightInd w:val="0"/>
        <w:rPr>
          <w:sz w:val="22"/>
          <w:szCs w:val="22"/>
        </w:rPr>
      </w:pPr>
      <w:r w:rsidRPr="00FB5F92">
        <w:rPr>
          <w:b/>
          <w:sz w:val="22"/>
          <w:szCs w:val="22"/>
        </w:rPr>
        <w:lastRenderedPageBreak/>
        <w:t>“</w:t>
      </w:r>
      <w:r w:rsidR="00FB24C0" w:rsidRPr="00FB24C0">
        <w:rPr>
          <w:b/>
          <w:bCs/>
          <w:sz w:val="22"/>
          <w:szCs w:val="22"/>
        </w:rPr>
        <w:t>CHS</w:t>
      </w:r>
      <w:r w:rsidRPr="00FB5F92">
        <w:rPr>
          <w:b/>
          <w:sz w:val="22"/>
          <w:szCs w:val="22"/>
        </w:rPr>
        <w:t xml:space="preserve"> Study Investigator”</w:t>
      </w:r>
      <w:r w:rsidRPr="00FB5F92">
        <w:rPr>
          <w:sz w:val="22"/>
          <w:szCs w:val="22"/>
        </w:rPr>
        <w:t xml:space="preserve"> is a research investigator who works with the </w:t>
      </w:r>
      <w:r w:rsidR="00FB24C0" w:rsidRPr="00FB24C0">
        <w:rPr>
          <w:b/>
          <w:bCs/>
          <w:sz w:val="22"/>
          <w:szCs w:val="22"/>
        </w:rPr>
        <w:t>CHS</w:t>
      </w:r>
      <w:r w:rsidRPr="00FB5F92">
        <w:rPr>
          <w:sz w:val="22"/>
          <w:szCs w:val="22"/>
        </w:rPr>
        <w:t xml:space="preserve"> either as a</w:t>
      </w:r>
      <w:r w:rsidR="00487D03">
        <w:rPr>
          <w:sz w:val="22"/>
          <w:szCs w:val="22"/>
        </w:rPr>
        <w:t xml:space="preserve">n employee </w:t>
      </w:r>
      <w:r w:rsidRPr="00FB5F92">
        <w:rPr>
          <w:sz w:val="22"/>
          <w:szCs w:val="22"/>
        </w:rPr>
        <w:t xml:space="preserve">of the NHLBI or through a current and active </w:t>
      </w:r>
      <w:r w:rsidR="0080262D">
        <w:rPr>
          <w:sz w:val="22"/>
          <w:szCs w:val="22"/>
        </w:rPr>
        <w:t xml:space="preserve">award (including </w:t>
      </w:r>
      <w:r w:rsidRPr="00FB5F92">
        <w:rPr>
          <w:sz w:val="22"/>
          <w:szCs w:val="22"/>
        </w:rPr>
        <w:t>contract</w:t>
      </w:r>
      <w:r w:rsidR="0080262D">
        <w:rPr>
          <w:sz w:val="22"/>
          <w:szCs w:val="22"/>
        </w:rPr>
        <w:t>s, grants,</w:t>
      </w:r>
      <w:r w:rsidRPr="00FB5F92">
        <w:rPr>
          <w:sz w:val="22"/>
          <w:szCs w:val="22"/>
        </w:rPr>
        <w:t xml:space="preserve"> or</w:t>
      </w:r>
      <w:r w:rsidR="0080262D">
        <w:rPr>
          <w:sz w:val="22"/>
          <w:szCs w:val="22"/>
        </w:rPr>
        <w:t xml:space="preserve"> other transactions) or</w:t>
      </w:r>
      <w:r w:rsidRPr="00FB5F92">
        <w:rPr>
          <w:sz w:val="22"/>
          <w:szCs w:val="22"/>
        </w:rPr>
        <w:t xml:space="preserve"> consulting agreement with the NHLBI or one of its contractors.</w:t>
      </w:r>
    </w:p>
    <w:p w14:paraId="79CE37AB" w14:textId="77777777" w:rsidR="001F790C" w:rsidRPr="00FB5F92" w:rsidRDefault="001F790C" w:rsidP="001D72AB">
      <w:pPr>
        <w:rPr>
          <w:b/>
          <w:color w:val="000000"/>
          <w:sz w:val="22"/>
          <w:szCs w:val="22"/>
        </w:rPr>
      </w:pPr>
    </w:p>
    <w:p w14:paraId="79CE37B1" w14:textId="3D9018EF" w:rsidR="00A24273" w:rsidRDefault="00A24273" w:rsidP="001D72AB">
      <w:pPr>
        <w:rPr>
          <w:color w:val="000000"/>
          <w:sz w:val="22"/>
          <w:szCs w:val="22"/>
        </w:rPr>
      </w:pPr>
    </w:p>
    <w:p w14:paraId="5C1969DB" w14:textId="77777777" w:rsidR="001E7284" w:rsidRPr="00FB5F92" w:rsidRDefault="001E7284" w:rsidP="001D72AB">
      <w:pPr>
        <w:rPr>
          <w:color w:val="000000"/>
          <w:sz w:val="22"/>
          <w:szCs w:val="22"/>
        </w:rPr>
      </w:pPr>
    </w:p>
    <w:p w14:paraId="79CE37B2" w14:textId="77777777" w:rsidR="00A24273" w:rsidRPr="00FB5F92" w:rsidRDefault="00A24273" w:rsidP="00AC19C6">
      <w:pPr>
        <w:pStyle w:val="Pa1"/>
        <w:outlineLvl w:val="0"/>
        <w:rPr>
          <w:b/>
          <w:color w:val="000000"/>
          <w:sz w:val="22"/>
          <w:szCs w:val="22"/>
        </w:rPr>
      </w:pPr>
      <w:r w:rsidRPr="00FB5F92">
        <w:rPr>
          <w:b/>
          <w:color w:val="000000"/>
          <w:sz w:val="22"/>
          <w:szCs w:val="22"/>
        </w:rPr>
        <w:t xml:space="preserve">TERMS </w:t>
      </w:r>
      <w:smartTag w:uri="urn:schemas-microsoft-com:office:smarttags" w:element="stockticker">
        <w:r w:rsidRPr="00FB5F92">
          <w:rPr>
            <w:b/>
            <w:color w:val="000000"/>
            <w:sz w:val="22"/>
            <w:szCs w:val="22"/>
          </w:rPr>
          <w:t>AND</w:t>
        </w:r>
      </w:smartTag>
      <w:r w:rsidRPr="00FB5F92">
        <w:rPr>
          <w:b/>
          <w:color w:val="000000"/>
          <w:sz w:val="22"/>
          <w:szCs w:val="22"/>
        </w:rPr>
        <w:t xml:space="preserve"> CONDITIONS</w:t>
      </w:r>
    </w:p>
    <w:p w14:paraId="79CE37B3" w14:textId="77777777" w:rsidR="00A24273" w:rsidRPr="00FB5F92" w:rsidRDefault="00A24273" w:rsidP="00F1156E">
      <w:pPr>
        <w:pStyle w:val="Pa1"/>
        <w:rPr>
          <w:color w:val="000000"/>
          <w:sz w:val="22"/>
          <w:szCs w:val="22"/>
        </w:rPr>
      </w:pPr>
    </w:p>
    <w:p w14:paraId="79CE37B4" w14:textId="34ECCDD0" w:rsidR="00A24273" w:rsidRPr="00FB5F92" w:rsidRDefault="00701293" w:rsidP="00F1156E">
      <w:pPr>
        <w:pStyle w:val="Pa1"/>
        <w:rPr>
          <w:color w:val="000000"/>
          <w:sz w:val="22"/>
          <w:szCs w:val="22"/>
        </w:rPr>
      </w:pPr>
      <w:r>
        <w:rPr>
          <w:color w:val="000000"/>
          <w:sz w:val="22"/>
          <w:szCs w:val="22"/>
        </w:rPr>
        <w:t xml:space="preserve">The Parties hereto agree </w:t>
      </w:r>
      <w:r w:rsidR="00A24273" w:rsidRPr="00FB5F92">
        <w:rPr>
          <w:color w:val="000000"/>
          <w:sz w:val="22"/>
          <w:szCs w:val="22"/>
        </w:rPr>
        <w:t>as follows:</w:t>
      </w:r>
    </w:p>
    <w:p w14:paraId="79CE37B5" w14:textId="77777777" w:rsidR="00A24273" w:rsidRPr="00FB5F92" w:rsidRDefault="00A24273" w:rsidP="00EB409A">
      <w:pPr>
        <w:pStyle w:val="Pa1"/>
        <w:rPr>
          <w:color w:val="000000"/>
          <w:sz w:val="22"/>
          <w:szCs w:val="22"/>
        </w:rPr>
      </w:pPr>
    </w:p>
    <w:p w14:paraId="79CE37B6" w14:textId="22DF2E56" w:rsidR="00A24273" w:rsidRPr="00FB5F92" w:rsidRDefault="00A24273" w:rsidP="00EB409A">
      <w:pPr>
        <w:pStyle w:val="Pa1"/>
        <w:rPr>
          <w:color w:val="000000"/>
          <w:sz w:val="22"/>
          <w:szCs w:val="22"/>
        </w:rPr>
      </w:pPr>
      <w:r w:rsidRPr="00FB5F92">
        <w:rPr>
          <w:b/>
          <w:color w:val="000000"/>
          <w:sz w:val="22"/>
          <w:szCs w:val="22"/>
        </w:rPr>
        <w:t xml:space="preserve">1. </w:t>
      </w:r>
      <w:r w:rsidR="00D939CF" w:rsidRPr="00FB5F92">
        <w:rPr>
          <w:b/>
          <w:color w:val="000000"/>
          <w:sz w:val="22"/>
          <w:szCs w:val="22"/>
        </w:rPr>
        <w:t>Materials</w:t>
      </w:r>
      <w:r w:rsidRPr="00FB5F92">
        <w:rPr>
          <w:b/>
          <w:color w:val="000000"/>
          <w:sz w:val="22"/>
          <w:szCs w:val="22"/>
        </w:rPr>
        <w:t>.</w:t>
      </w:r>
      <w:r w:rsidRPr="00FB5F92">
        <w:rPr>
          <w:color w:val="000000"/>
          <w:sz w:val="22"/>
          <w:szCs w:val="22"/>
        </w:rPr>
        <w:t xml:space="preserve"> </w:t>
      </w:r>
      <w:r w:rsidR="00FB24C0" w:rsidRPr="00FB24C0">
        <w:rPr>
          <w:b/>
          <w:bCs/>
          <w:color w:val="000000"/>
          <w:sz w:val="22"/>
          <w:szCs w:val="22"/>
        </w:rPr>
        <w:t>CHS</w:t>
      </w:r>
      <w:r w:rsidRPr="00FB5F92">
        <w:rPr>
          <w:color w:val="000000"/>
          <w:sz w:val="22"/>
          <w:szCs w:val="22"/>
        </w:rPr>
        <w:t xml:space="preserve"> and NHLBI agree to transfer to </w:t>
      </w:r>
      <w:r w:rsidRPr="00667D21">
        <w:rPr>
          <w:b/>
          <w:bCs/>
          <w:color w:val="000000"/>
          <w:sz w:val="22"/>
          <w:szCs w:val="22"/>
        </w:rPr>
        <w:t>Recipient</w:t>
      </w:r>
      <w:r w:rsidRPr="00FB5F92">
        <w:rPr>
          <w:color w:val="000000"/>
          <w:sz w:val="22"/>
          <w:szCs w:val="22"/>
        </w:rPr>
        <w:t xml:space="preserve"> the </w:t>
      </w:r>
      <w:r w:rsidR="00D939CF" w:rsidRPr="00667D21">
        <w:rPr>
          <w:b/>
          <w:bCs/>
          <w:color w:val="000000"/>
          <w:sz w:val="22"/>
          <w:szCs w:val="22"/>
        </w:rPr>
        <w:t>Materials</w:t>
      </w:r>
      <w:r w:rsidRPr="00FB5F92">
        <w:rPr>
          <w:color w:val="000000"/>
          <w:sz w:val="22"/>
          <w:szCs w:val="22"/>
        </w:rPr>
        <w:t xml:space="preserve"> described below</w:t>
      </w:r>
      <w:r w:rsidR="002C6A78">
        <w:rPr>
          <w:color w:val="000000"/>
          <w:sz w:val="22"/>
          <w:szCs w:val="22"/>
        </w:rPr>
        <w:t>, including the type</w:t>
      </w:r>
      <w:r w:rsidR="00720AD6">
        <w:rPr>
          <w:color w:val="000000"/>
          <w:sz w:val="22"/>
          <w:szCs w:val="22"/>
        </w:rPr>
        <w:t>s of samples,</w:t>
      </w:r>
      <w:r w:rsidR="002C6A78">
        <w:rPr>
          <w:color w:val="000000"/>
          <w:sz w:val="22"/>
          <w:szCs w:val="22"/>
        </w:rPr>
        <w:t xml:space="preserve"> amount</w:t>
      </w:r>
      <w:r w:rsidR="008A5F93">
        <w:rPr>
          <w:color w:val="000000"/>
          <w:sz w:val="22"/>
          <w:szCs w:val="22"/>
        </w:rPr>
        <w:t>,</w:t>
      </w:r>
      <w:r w:rsidR="00701293">
        <w:rPr>
          <w:color w:val="000000"/>
          <w:sz w:val="22"/>
          <w:szCs w:val="22"/>
        </w:rPr>
        <w:t xml:space="preserve"> and concentration</w:t>
      </w:r>
      <w:r w:rsidR="00227D6C">
        <w:rPr>
          <w:color w:val="000000"/>
          <w:sz w:val="22"/>
          <w:szCs w:val="22"/>
        </w:rPr>
        <w:t xml:space="preserve"> per</w:t>
      </w:r>
      <w:r w:rsidR="00DA4B22" w:rsidRPr="00FB5F92">
        <w:rPr>
          <w:color w:val="000000"/>
          <w:sz w:val="22"/>
          <w:szCs w:val="22"/>
        </w:rPr>
        <w:t xml:space="preserve"> sample</w:t>
      </w:r>
      <w:r w:rsidR="00A92721">
        <w:rPr>
          <w:color w:val="000000"/>
          <w:sz w:val="22"/>
          <w:szCs w:val="22"/>
        </w:rPr>
        <w:t xml:space="preserve"> (when applicable)</w:t>
      </w:r>
      <w:r w:rsidR="00720AD6">
        <w:rPr>
          <w:color w:val="000000"/>
          <w:sz w:val="22"/>
          <w:szCs w:val="22"/>
        </w:rPr>
        <w:t>, the number of individuals from whom samples are to be provided,</w:t>
      </w:r>
      <w:r w:rsidR="00DA4B22" w:rsidRPr="00FB5F92">
        <w:rPr>
          <w:color w:val="000000"/>
          <w:sz w:val="22"/>
          <w:szCs w:val="22"/>
        </w:rPr>
        <w:t xml:space="preserve"> and whether samples are nonrenewable or from a renewable resource (e.g., DNA from immortalized cell lines)</w:t>
      </w:r>
      <w:r w:rsidRPr="00FB5F92">
        <w:rPr>
          <w:color w:val="000000"/>
          <w:sz w:val="22"/>
          <w:szCs w:val="22"/>
        </w:rPr>
        <w:t xml:space="preserve"> for use by the </w:t>
      </w:r>
      <w:r w:rsidRPr="00A12C26">
        <w:rPr>
          <w:b/>
          <w:bCs/>
          <w:color w:val="000000"/>
          <w:sz w:val="22"/>
          <w:szCs w:val="22"/>
        </w:rPr>
        <w:t>Recipient</w:t>
      </w:r>
      <w:r w:rsidR="000C55F8">
        <w:rPr>
          <w:b/>
          <w:bCs/>
          <w:color w:val="000000"/>
          <w:sz w:val="22"/>
          <w:szCs w:val="22"/>
        </w:rPr>
        <w:t>’</w:t>
      </w:r>
      <w:r w:rsidRPr="00667D21">
        <w:rPr>
          <w:b/>
          <w:bCs/>
          <w:color w:val="000000"/>
          <w:sz w:val="22"/>
          <w:szCs w:val="22"/>
        </w:rPr>
        <w:t>s</w:t>
      </w:r>
      <w:r w:rsidRPr="00FB5F92">
        <w:rPr>
          <w:color w:val="000000"/>
          <w:sz w:val="22"/>
          <w:szCs w:val="22"/>
        </w:rPr>
        <w:t xml:space="preserve"> </w:t>
      </w:r>
      <w:r w:rsidRPr="00A12C26">
        <w:rPr>
          <w:b/>
          <w:bCs/>
          <w:color w:val="000000"/>
          <w:sz w:val="22"/>
          <w:szCs w:val="22"/>
        </w:rPr>
        <w:t>PI</w:t>
      </w:r>
      <w:r w:rsidRPr="00FB5F92">
        <w:rPr>
          <w:color w:val="000000"/>
          <w:sz w:val="22"/>
          <w:szCs w:val="22"/>
        </w:rPr>
        <w:t xml:space="preserve"> to conduct the </w:t>
      </w:r>
      <w:r w:rsidR="00F377EC" w:rsidRPr="00A12C26">
        <w:rPr>
          <w:b/>
          <w:bCs/>
          <w:color w:val="000000"/>
          <w:sz w:val="22"/>
          <w:szCs w:val="22"/>
        </w:rPr>
        <w:t>R</w:t>
      </w:r>
      <w:r w:rsidRPr="00A12C26">
        <w:rPr>
          <w:b/>
          <w:bCs/>
          <w:color w:val="000000"/>
          <w:sz w:val="22"/>
          <w:szCs w:val="22"/>
        </w:rPr>
        <w:t xml:space="preserve">esearch </w:t>
      </w:r>
      <w:r w:rsidR="00F377EC" w:rsidRPr="00A12C26">
        <w:rPr>
          <w:b/>
          <w:bCs/>
          <w:color w:val="000000"/>
          <w:sz w:val="22"/>
          <w:szCs w:val="22"/>
        </w:rPr>
        <w:t>Project</w:t>
      </w:r>
      <w:r w:rsidR="00F377EC" w:rsidRPr="00FB5F92">
        <w:rPr>
          <w:color w:val="000000"/>
          <w:sz w:val="22"/>
          <w:szCs w:val="22"/>
        </w:rPr>
        <w:t xml:space="preserve"> as summarized </w:t>
      </w:r>
      <w:r w:rsidRPr="00FB5F92">
        <w:rPr>
          <w:color w:val="000000"/>
          <w:sz w:val="22"/>
          <w:szCs w:val="22"/>
        </w:rPr>
        <w:t xml:space="preserve"> in </w:t>
      </w:r>
      <w:r w:rsidR="00FA1A20" w:rsidRPr="00FB5F92">
        <w:rPr>
          <w:color w:val="000000"/>
          <w:sz w:val="22"/>
          <w:szCs w:val="22"/>
        </w:rPr>
        <w:t>section</w:t>
      </w:r>
      <w:r w:rsidRPr="00FB5F92">
        <w:rPr>
          <w:color w:val="000000"/>
          <w:sz w:val="22"/>
          <w:szCs w:val="22"/>
        </w:rPr>
        <w:t xml:space="preserve"> </w:t>
      </w:r>
      <w:r w:rsidR="00264444" w:rsidRPr="00FB5F92">
        <w:rPr>
          <w:color w:val="000000"/>
          <w:sz w:val="22"/>
          <w:szCs w:val="22"/>
        </w:rPr>
        <w:t>3</w:t>
      </w:r>
      <w:r w:rsidRPr="00FB5F92">
        <w:rPr>
          <w:color w:val="000000"/>
          <w:sz w:val="22"/>
          <w:szCs w:val="22"/>
        </w:rPr>
        <w:t xml:space="preserve"> below. </w:t>
      </w:r>
    </w:p>
    <w:p w14:paraId="79CE37B7" w14:textId="18433950" w:rsidR="00A24273" w:rsidRPr="00FB5F92" w:rsidRDefault="00A41597" w:rsidP="002324C4">
      <w:pPr>
        <w:rPr>
          <w:sz w:val="22"/>
          <w:szCs w:val="22"/>
        </w:rPr>
      </w:pPr>
      <w:r w:rsidRPr="00FB5F92">
        <w:rPr>
          <w:sz w:val="22"/>
          <w:szCs w:val="22"/>
        </w:rPr>
        <w:t>____________________________________________________________________________________________________________________________________________________________</w:t>
      </w:r>
      <w:r>
        <w:rPr>
          <w:sz w:val="22"/>
          <w:szCs w:val="22"/>
        </w:rPr>
        <w:t>______________</w:t>
      </w:r>
    </w:p>
    <w:p w14:paraId="79CE37B8" w14:textId="77777777" w:rsidR="00A24273" w:rsidRPr="00FB5F92" w:rsidRDefault="00A24273" w:rsidP="00780757">
      <w:pPr>
        <w:rPr>
          <w:sz w:val="22"/>
          <w:szCs w:val="22"/>
        </w:rPr>
      </w:pPr>
    </w:p>
    <w:p w14:paraId="79CE37B9" w14:textId="3B053CB1" w:rsidR="00A24273" w:rsidRPr="00FB5F92" w:rsidRDefault="00A24273" w:rsidP="00EB409A">
      <w:pPr>
        <w:pStyle w:val="Pa1"/>
        <w:rPr>
          <w:color w:val="000000"/>
          <w:sz w:val="22"/>
          <w:szCs w:val="22"/>
        </w:rPr>
      </w:pPr>
      <w:r w:rsidRPr="00FB5F92">
        <w:rPr>
          <w:b/>
          <w:color w:val="000000"/>
          <w:sz w:val="22"/>
          <w:szCs w:val="22"/>
        </w:rPr>
        <w:t>2. Data.</w:t>
      </w:r>
      <w:r w:rsidRPr="00FB5F92">
        <w:rPr>
          <w:color w:val="000000"/>
          <w:sz w:val="22"/>
          <w:szCs w:val="22"/>
        </w:rPr>
        <w:t xml:space="preserve"> </w:t>
      </w:r>
      <w:r w:rsidR="00FB24C0" w:rsidRPr="00FB24C0">
        <w:rPr>
          <w:b/>
          <w:bCs/>
          <w:color w:val="000000"/>
          <w:sz w:val="22"/>
          <w:szCs w:val="22"/>
        </w:rPr>
        <w:t>CHS</w:t>
      </w:r>
      <w:r w:rsidRPr="00FB5F92">
        <w:rPr>
          <w:color w:val="000000"/>
          <w:sz w:val="22"/>
          <w:szCs w:val="22"/>
        </w:rPr>
        <w:t xml:space="preserve"> agree</w:t>
      </w:r>
      <w:r w:rsidR="00AC5F5F">
        <w:rPr>
          <w:color w:val="000000"/>
          <w:sz w:val="22"/>
          <w:szCs w:val="22"/>
        </w:rPr>
        <w:t>s</w:t>
      </w:r>
      <w:r w:rsidRPr="00FB5F92">
        <w:rPr>
          <w:color w:val="000000"/>
          <w:sz w:val="22"/>
          <w:szCs w:val="22"/>
        </w:rPr>
        <w:t xml:space="preserve"> to provide </w:t>
      </w:r>
      <w:r w:rsidRPr="00A12C26">
        <w:rPr>
          <w:b/>
          <w:bCs/>
          <w:color w:val="000000"/>
          <w:sz w:val="22"/>
          <w:szCs w:val="22"/>
        </w:rPr>
        <w:t>Recipient</w:t>
      </w:r>
      <w:r w:rsidRPr="00FB5F92">
        <w:rPr>
          <w:color w:val="000000"/>
          <w:sz w:val="22"/>
          <w:szCs w:val="22"/>
        </w:rPr>
        <w:t xml:space="preserve"> with </w:t>
      </w:r>
      <w:r w:rsidRPr="00A12C26">
        <w:rPr>
          <w:b/>
          <w:bCs/>
          <w:color w:val="000000"/>
          <w:sz w:val="22"/>
          <w:szCs w:val="22"/>
        </w:rPr>
        <w:t>Data</w:t>
      </w:r>
      <w:r w:rsidRPr="00FB5F92">
        <w:rPr>
          <w:color w:val="000000"/>
          <w:sz w:val="22"/>
          <w:szCs w:val="22"/>
        </w:rPr>
        <w:t xml:space="preserve"> described as follows: </w:t>
      </w:r>
    </w:p>
    <w:p w14:paraId="79CE37BA" w14:textId="77777777" w:rsidR="00A24273" w:rsidRPr="00FB5F92" w:rsidRDefault="00A24273" w:rsidP="00EB409A">
      <w:pPr>
        <w:pStyle w:val="Pa1"/>
        <w:rPr>
          <w:color w:val="000000"/>
          <w:sz w:val="22"/>
          <w:szCs w:val="22"/>
        </w:rPr>
      </w:pPr>
      <w:r w:rsidRPr="00FB5F92">
        <w:rPr>
          <w:color w:val="000000"/>
          <w:sz w:val="22"/>
          <w:szCs w:val="22"/>
        </w:rPr>
        <w:t>____________________________________________________________________________________________________________________________________________________________</w:t>
      </w:r>
      <w:r w:rsidR="00DA02B4">
        <w:rPr>
          <w:color w:val="000000"/>
          <w:sz w:val="22"/>
          <w:szCs w:val="22"/>
        </w:rPr>
        <w:t>______________</w:t>
      </w:r>
      <w:r w:rsidRPr="00FB5F92">
        <w:rPr>
          <w:color w:val="000000"/>
          <w:sz w:val="22"/>
          <w:szCs w:val="22"/>
        </w:rPr>
        <w:t xml:space="preserve"> </w:t>
      </w:r>
    </w:p>
    <w:p w14:paraId="79CE37BB" w14:textId="77777777" w:rsidR="00A24273" w:rsidRPr="00FB5F92" w:rsidRDefault="00A24273" w:rsidP="002324C4">
      <w:pPr>
        <w:rPr>
          <w:sz w:val="22"/>
          <w:szCs w:val="22"/>
        </w:rPr>
      </w:pPr>
    </w:p>
    <w:p w14:paraId="79CE37BC" w14:textId="77777777" w:rsidR="00A24273" w:rsidRPr="00FB5F92" w:rsidRDefault="00A24273" w:rsidP="00EB409A">
      <w:pPr>
        <w:pStyle w:val="Pa1"/>
        <w:rPr>
          <w:color w:val="000000"/>
          <w:sz w:val="22"/>
          <w:szCs w:val="22"/>
        </w:rPr>
      </w:pPr>
    </w:p>
    <w:p w14:paraId="79CE37BD" w14:textId="4A5E435C" w:rsidR="00A24273" w:rsidRPr="00FB5F92" w:rsidRDefault="00FB24C0" w:rsidP="00BE09F5">
      <w:pPr>
        <w:pStyle w:val="Pa1"/>
        <w:rPr>
          <w:color w:val="000000"/>
          <w:sz w:val="22"/>
          <w:szCs w:val="22"/>
        </w:rPr>
      </w:pPr>
      <w:r w:rsidRPr="00FB24C0">
        <w:rPr>
          <w:b/>
          <w:bCs/>
          <w:color w:val="000000"/>
          <w:sz w:val="22"/>
          <w:szCs w:val="22"/>
        </w:rPr>
        <w:t>CHS</w:t>
      </w:r>
      <w:r w:rsidR="00A24273" w:rsidRPr="00FB5F92">
        <w:rPr>
          <w:color w:val="000000"/>
          <w:sz w:val="22"/>
          <w:szCs w:val="22"/>
        </w:rPr>
        <w:t xml:space="preserve"> will provide </w:t>
      </w:r>
      <w:r w:rsidR="00A24273" w:rsidRPr="00A12C26">
        <w:rPr>
          <w:b/>
          <w:bCs/>
          <w:color w:val="000000"/>
          <w:sz w:val="22"/>
          <w:szCs w:val="22"/>
        </w:rPr>
        <w:t>Recipient</w:t>
      </w:r>
      <w:r w:rsidR="00A24273" w:rsidRPr="00FB5F92">
        <w:rPr>
          <w:color w:val="000000"/>
          <w:sz w:val="22"/>
          <w:szCs w:val="22"/>
        </w:rPr>
        <w:t xml:space="preserve"> with the name and</w:t>
      </w:r>
      <w:r w:rsidR="00876370" w:rsidRPr="00FB5F92">
        <w:rPr>
          <w:color w:val="000000"/>
          <w:sz w:val="22"/>
          <w:szCs w:val="22"/>
        </w:rPr>
        <w:t xml:space="preserve"> contact information</w:t>
      </w:r>
      <w:r w:rsidR="00A24273" w:rsidRPr="00FB5F92">
        <w:rPr>
          <w:color w:val="000000"/>
          <w:sz w:val="22"/>
          <w:szCs w:val="22"/>
        </w:rPr>
        <w:t xml:space="preserve"> of </w:t>
      </w:r>
      <w:r w:rsidR="005E38E2" w:rsidRPr="00A12C26">
        <w:rPr>
          <w:b/>
          <w:bCs/>
          <w:color w:val="000000"/>
          <w:sz w:val="22"/>
          <w:szCs w:val="22"/>
        </w:rPr>
        <w:t>Study</w:t>
      </w:r>
      <w:r w:rsidR="005E38E2">
        <w:rPr>
          <w:color w:val="000000"/>
          <w:sz w:val="22"/>
          <w:szCs w:val="22"/>
        </w:rPr>
        <w:t xml:space="preserve"> </w:t>
      </w:r>
      <w:r w:rsidR="005E38E2" w:rsidRPr="00667D21">
        <w:rPr>
          <w:b/>
          <w:bCs/>
          <w:color w:val="000000"/>
          <w:sz w:val="22"/>
          <w:szCs w:val="22"/>
        </w:rPr>
        <w:t>Investigators</w:t>
      </w:r>
      <w:r w:rsidR="005E38E2">
        <w:rPr>
          <w:color w:val="000000"/>
          <w:sz w:val="22"/>
          <w:szCs w:val="22"/>
        </w:rPr>
        <w:t xml:space="preserve"> and all other i</w:t>
      </w:r>
      <w:r w:rsidR="00A24273" w:rsidRPr="00FB5F92">
        <w:rPr>
          <w:color w:val="000000"/>
          <w:sz w:val="22"/>
          <w:szCs w:val="22"/>
        </w:rPr>
        <w:t xml:space="preserve">nvestigator(s) who generated such </w:t>
      </w:r>
      <w:r w:rsidR="00A24273" w:rsidRPr="004E0691">
        <w:rPr>
          <w:b/>
          <w:bCs/>
          <w:color w:val="000000"/>
          <w:sz w:val="22"/>
          <w:szCs w:val="22"/>
        </w:rPr>
        <w:t>Data</w:t>
      </w:r>
      <w:r w:rsidR="00A24273" w:rsidRPr="00FB5F92">
        <w:rPr>
          <w:color w:val="000000"/>
          <w:sz w:val="22"/>
          <w:szCs w:val="22"/>
        </w:rPr>
        <w:t>.</w:t>
      </w:r>
    </w:p>
    <w:p w14:paraId="79CE37BE" w14:textId="77777777" w:rsidR="00A24273" w:rsidRPr="00FB5F92" w:rsidRDefault="00A24273" w:rsidP="00780757">
      <w:pPr>
        <w:rPr>
          <w:sz w:val="22"/>
          <w:szCs w:val="22"/>
        </w:rPr>
      </w:pPr>
    </w:p>
    <w:p w14:paraId="79CE37BF" w14:textId="77777777" w:rsidR="00A24273" w:rsidRPr="00FB5F92" w:rsidRDefault="00E224D3" w:rsidP="00F1156E">
      <w:pPr>
        <w:pStyle w:val="Pa1"/>
        <w:rPr>
          <w:b/>
          <w:color w:val="000000"/>
          <w:sz w:val="22"/>
          <w:szCs w:val="22"/>
        </w:rPr>
      </w:pPr>
      <w:r w:rsidRPr="00FB5F92">
        <w:rPr>
          <w:b/>
          <w:color w:val="000000"/>
          <w:sz w:val="22"/>
          <w:szCs w:val="22"/>
        </w:rPr>
        <w:t>3</w:t>
      </w:r>
      <w:r w:rsidR="00A24273" w:rsidRPr="00FB5F92">
        <w:rPr>
          <w:b/>
          <w:color w:val="000000"/>
          <w:sz w:val="22"/>
          <w:szCs w:val="22"/>
        </w:rPr>
        <w:t>. Research Project.</w:t>
      </w:r>
    </w:p>
    <w:p w14:paraId="79CE37C0" w14:textId="77777777" w:rsidR="00A24273" w:rsidRPr="00FB5F92" w:rsidRDefault="00A24273" w:rsidP="002324C4">
      <w:pPr>
        <w:rPr>
          <w:sz w:val="22"/>
          <w:szCs w:val="22"/>
        </w:rPr>
      </w:pPr>
    </w:p>
    <w:p w14:paraId="79CE37C1" w14:textId="02BCF88F" w:rsidR="00A24273" w:rsidRPr="00FB5F92" w:rsidRDefault="00E224D3" w:rsidP="00545652">
      <w:pPr>
        <w:pStyle w:val="Pa1"/>
        <w:ind w:left="720"/>
        <w:rPr>
          <w:color w:val="000000"/>
          <w:sz w:val="22"/>
          <w:szCs w:val="22"/>
        </w:rPr>
      </w:pPr>
      <w:r w:rsidRPr="00FB5F92">
        <w:rPr>
          <w:b/>
          <w:color w:val="000000"/>
          <w:sz w:val="22"/>
          <w:szCs w:val="22"/>
        </w:rPr>
        <w:t>3</w:t>
      </w:r>
      <w:r w:rsidR="00A24273" w:rsidRPr="00FB5F92">
        <w:rPr>
          <w:b/>
          <w:color w:val="000000"/>
          <w:sz w:val="22"/>
          <w:szCs w:val="22"/>
        </w:rPr>
        <w:t xml:space="preserve">.1 </w:t>
      </w:r>
      <w:r w:rsidR="00A24273" w:rsidRPr="000C55F8">
        <w:rPr>
          <w:color w:val="000000"/>
          <w:sz w:val="22"/>
          <w:szCs w:val="22"/>
        </w:rPr>
        <w:t>These</w:t>
      </w:r>
      <w:r w:rsidR="00A24273" w:rsidRPr="00FB5F92">
        <w:rPr>
          <w:color w:val="000000"/>
          <w:sz w:val="22"/>
          <w:szCs w:val="22"/>
        </w:rPr>
        <w:t xml:space="preserve"> </w:t>
      </w:r>
      <w:r w:rsidR="00D939CF" w:rsidRPr="00667D21">
        <w:rPr>
          <w:b/>
          <w:bCs/>
          <w:color w:val="000000"/>
          <w:sz w:val="22"/>
          <w:szCs w:val="22"/>
        </w:rPr>
        <w:t>Materials</w:t>
      </w:r>
      <w:r w:rsidR="00E13663" w:rsidRPr="00FB5F92">
        <w:rPr>
          <w:color w:val="000000"/>
          <w:sz w:val="22"/>
          <w:szCs w:val="22"/>
        </w:rPr>
        <w:t xml:space="preserve"> and</w:t>
      </w:r>
      <w:r w:rsidR="00A24273" w:rsidRPr="00FB5F92">
        <w:rPr>
          <w:color w:val="000000"/>
          <w:sz w:val="22"/>
          <w:szCs w:val="22"/>
        </w:rPr>
        <w:t xml:space="preserve"> </w:t>
      </w:r>
      <w:r w:rsidR="00A24273" w:rsidRPr="00667D21">
        <w:rPr>
          <w:b/>
          <w:bCs/>
          <w:color w:val="000000"/>
          <w:sz w:val="22"/>
          <w:szCs w:val="22"/>
        </w:rPr>
        <w:t>Data</w:t>
      </w:r>
      <w:r w:rsidR="00A24273" w:rsidRPr="00FB5F92">
        <w:rPr>
          <w:color w:val="000000"/>
          <w:sz w:val="22"/>
          <w:szCs w:val="22"/>
        </w:rPr>
        <w:t xml:space="preserve"> will be used by </w:t>
      </w:r>
      <w:r w:rsidR="00A24273" w:rsidRPr="00667D21">
        <w:rPr>
          <w:b/>
          <w:bCs/>
          <w:color w:val="000000"/>
          <w:sz w:val="22"/>
          <w:szCs w:val="22"/>
        </w:rPr>
        <w:t>Recipient's PI</w:t>
      </w:r>
      <w:r w:rsidR="00A24273" w:rsidRPr="00FB5F92">
        <w:rPr>
          <w:color w:val="000000"/>
          <w:sz w:val="22"/>
          <w:szCs w:val="22"/>
        </w:rPr>
        <w:t xml:space="preserve"> solely </w:t>
      </w:r>
      <w:r w:rsidR="000C55F8">
        <w:rPr>
          <w:color w:val="000000"/>
          <w:sz w:val="22"/>
          <w:szCs w:val="22"/>
        </w:rPr>
        <w:t xml:space="preserve">for use in conducting the </w:t>
      </w:r>
      <w:r w:rsidR="002713BE" w:rsidRPr="00667D21">
        <w:rPr>
          <w:b/>
          <w:bCs/>
          <w:color w:val="000000"/>
          <w:sz w:val="22"/>
          <w:szCs w:val="22"/>
        </w:rPr>
        <w:t>Research Project</w:t>
      </w:r>
      <w:r w:rsidR="002713BE">
        <w:rPr>
          <w:color w:val="000000"/>
          <w:sz w:val="22"/>
          <w:szCs w:val="22"/>
        </w:rPr>
        <w:t xml:space="preserve">, as named </w:t>
      </w:r>
      <w:r w:rsidR="00A24273" w:rsidRPr="00FB5F92">
        <w:rPr>
          <w:color w:val="000000"/>
          <w:sz w:val="22"/>
          <w:szCs w:val="22"/>
        </w:rPr>
        <w:t xml:space="preserve">and described in the </w:t>
      </w:r>
      <w:r w:rsidR="002713BE">
        <w:rPr>
          <w:color w:val="000000"/>
          <w:sz w:val="22"/>
          <w:szCs w:val="22"/>
        </w:rPr>
        <w:t xml:space="preserve">attached research application (insert </w:t>
      </w:r>
      <w:r w:rsidR="002713BE" w:rsidRPr="00667D21">
        <w:rPr>
          <w:b/>
          <w:bCs/>
          <w:color w:val="000000"/>
          <w:sz w:val="22"/>
          <w:szCs w:val="22"/>
        </w:rPr>
        <w:t>Research Project</w:t>
      </w:r>
      <w:r w:rsidR="002713BE">
        <w:rPr>
          <w:color w:val="000000"/>
          <w:sz w:val="22"/>
          <w:szCs w:val="22"/>
        </w:rPr>
        <w:t xml:space="preserve"> name below)</w:t>
      </w:r>
      <w:r w:rsidR="002A0E29" w:rsidRPr="00FB5F92">
        <w:rPr>
          <w:color w:val="000000"/>
          <w:sz w:val="22"/>
          <w:szCs w:val="22"/>
        </w:rPr>
        <w:t>:</w:t>
      </w:r>
      <w:r w:rsidR="00A24273" w:rsidRPr="00FB5F92">
        <w:rPr>
          <w:color w:val="000000"/>
          <w:sz w:val="22"/>
          <w:szCs w:val="22"/>
        </w:rPr>
        <w:t xml:space="preserve"> </w:t>
      </w:r>
    </w:p>
    <w:p w14:paraId="79CE37C2" w14:textId="77777777" w:rsidR="00A24273" w:rsidRPr="00FB5F92" w:rsidRDefault="00A24273" w:rsidP="002324C4">
      <w:pPr>
        <w:pStyle w:val="Pa1"/>
        <w:ind w:firstLine="720"/>
        <w:rPr>
          <w:color w:val="000000"/>
          <w:sz w:val="22"/>
          <w:szCs w:val="22"/>
        </w:rPr>
      </w:pPr>
      <w:r w:rsidRPr="00FB5F92">
        <w:rPr>
          <w:color w:val="000000"/>
          <w:sz w:val="22"/>
          <w:szCs w:val="22"/>
        </w:rPr>
        <w:t xml:space="preserve">________________________________________________________________________ </w:t>
      </w:r>
    </w:p>
    <w:p w14:paraId="79CE37C3" w14:textId="77777777" w:rsidR="00A24273" w:rsidRPr="00FB5F92" w:rsidRDefault="00A24273" w:rsidP="002324C4">
      <w:pPr>
        <w:pStyle w:val="Pa1"/>
        <w:ind w:firstLine="720"/>
        <w:rPr>
          <w:color w:val="000000"/>
          <w:sz w:val="22"/>
          <w:szCs w:val="22"/>
        </w:rPr>
      </w:pPr>
      <w:r w:rsidRPr="00FB5F92">
        <w:rPr>
          <w:color w:val="000000"/>
          <w:sz w:val="22"/>
          <w:szCs w:val="22"/>
        </w:rPr>
        <w:t>________________________________________________________________________</w:t>
      </w:r>
    </w:p>
    <w:p w14:paraId="79CE37C4" w14:textId="77777777" w:rsidR="00A24273" w:rsidRPr="00FB5F92" w:rsidRDefault="00A24273" w:rsidP="00EB409A">
      <w:pPr>
        <w:pStyle w:val="Pa1"/>
        <w:rPr>
          <w:color w:val="000000"/>
          <w:sz w:val="22"/>
          <w:szCs w:val="22"/>
        </w:rPr>
      </w:pPr>
    </w:p>
    <w:p w14:paraId="79CE37C5" w14:textId="2EF2A5FF" w:rsidR="004C38A6" w:rsidRPr="00FB5F92" w:rsidRDefault="00E224D3" w:rsidP="004C38A6">
      <w:pPr>
        <w:pStyle w:val="Pa1"/>
        <w:ind w:left="720"/>
        <w:rPr>
          <w:sz w:val="22"/>
          <w:szCs w:val="22"/>
        </w:rPr>
      </w:pPr>
      <w:r w:rsidRPr="00FB5F92">
        <w:rPr>
          <w:b/>
          <w:sz w:val="22"/>
          <w:szCs w:val="22"/>
        </w:rPr>
        <w:t>3</w:t>
      </w:r>
      <w:r w:rsidR="00620A30" w:rsidRPr="00FB5F92">
        <w:rPr>
          <w:b/>
          <w:sz w:val="22"/>
          <w:szCs w:val="22"/>
        </w:rPr>
        <w:t xml:space="preserve">.2 </w:t>
      </w:r>
      <w:r w:rsidR="004C38A6" w:rsidRPr="00FB5F92">
        <w:rPr>
          <w:sz w:val="22"/>
          <w:szCs w:val="22"/>
        </w:rPr>
        <w:t xml:space="preserve">If </w:t>
      </w:r>
      <w:r w:rsidR="00E313DD" w:rsidRPr="00FB5F92">
        <w:rPr>
          <w:sz w:val="22"/>
          <w:szCs w:val="22"/>
        </w:rPr>
        <w:t xml:space="preserve">any aspect of the </w:t>
      </w:r>
      <w:r w:rsidR="00E313DD" w:rsidRPr="00667D21">
        <w:rPr>
          <w:b/>
          <w:bCs/>
          <w:sz w:val="22"/>
          <w:szCs w:val="22"/>
        </w:rPr>
        <w:t>Research</w:t>
      </w:r>
      <w:r w:rsidR="00E313DD" w:rsidRPr="00FB5F92">
        <w:rPr>
          <w:sz w:val="22"/>
          <w:szCs w:val="22"/>
        </w:rPr>
        <w:t xml:space="preserve"> </w:t>
      </w:r>
      <w:r w:rsidR="00E313DD" w:rsidRPr="00667D21">
        <w:rPr>
          <w:b/>
          <w:bCs/>
          <w:sz w:val="22"/>
          <w:szCs w:val="22"/>
        </w:rPr>
        <w:t>Project</w:t>
      </w:r>
      <w:r w:rsidR="00E313DD" w:rsidRPr="00FB5F92">
        <w:rPr>
          <w:sz w:val="22"/>
          <w:szCs w:val="22"/>
        </w:rPr>
        <w:t>, is</w:t>
      </w:r>
      <w:r w:rsidR="00F41174" w:rsidRPr="00FB5F92">
        <w:rPr>
          <w:sz w:val="22"/>
          <w:szCs w:val="22"/>
        </w:rPr>
        <w:t xml:space="preserve"> to </w:t>
      </w:r>
      <w:r w:rsidR="004C38A6" w:rsidRPr="00FB5F92">
        <w:rPr>
          <w:sz w:val="22"/>
          <w:szCs w:val="22"/>
        </w:rPr>
        <w:t>be performed by a</w:t>
      </w:r>
      <w:r w:rsidR="00E313DD" w:rsidRPr="00FB5F92">
        <w:rPr>
          <w:sz w:val="22"/>
          <w:szCs w:val="22"/>
        </w:rPr>
        <w:t>n entity other than</w:t>
      </w:r>
      <w:r w:rsidR="00487D03">
        <w:rPr>
          <w:sz w:val="22"/>
          <w:szCs w:val="22"/>
        </w:rPr>
        <w:t xml:space="preserve"> the</w:t>
      </w:r>
      <w:r w:rsidR="004C38A6" w:rsidRPr="00FB5F92">
        <w:rPr>
          <w:sz w:val="22"/>
          <w:szCs w:val="22"/>
        </w:rPr>
        <w:t xml:space="preserve"> </w:t>
      </w:r>
      <w:r w:rsidR="004C38A6" w:rsidRPr="00667D21">
        <w:rPr>
          <w:b/>
          <w:bCs/>
          <w:sz w:val="22"/>
          <w:szCs w:val="22"/>
        </w:rPr>
        <w:t>Recipient</w:t>
      </w:r>
      <w:r w:rsidR="00E91A7B" w:rsidRPr="00FB5F92">
        <w:rPr>
          <w:sz w:val="22"/>
          <w:szCs w:val="22"/>
        </w:rPr>
        <w:t xml:space="preserve"> as permitted by section </w:t>
      </w:r>
      <w:r w:rsidR="000F6CCB" w:rsidRPr="00FB5F92">
        <w:rPr>
          <w:sz w:val="22"/>
          <w:szCs w:val="22"/>
        </w:rPr>
        <w:t>4</w:t>
      </w:r>
      <w:r w:rsidR="00E91A7B" w:rsidRPr="00FB5F92">
        <w:rPr>
          <w:sz w:val="22"/>
          <w:szCs w:val="22"/>
        </w:rPr>
        <w:t xml:space="preserve">.2, such entity is </w:t>
      </w:r>
      <w:r w:rsidR="00E313DD" w:rsidRPr="00FB5F92">
        <w:rPr>
          <w:sz w:val="22"/>
          <w:szCs w:val="22"/>
        </w:rPr>
        <w:t>to be named below</w:t>
      </w:r>
      <w:r w:rsidR="00F41174" w:rsidRPr="00FB5F92">
        <w:rPr>
          <w:sz w:val="22"/>
          <w:szCs w:val="22"/>
        </w:rPr>
        <w:t>:</w:t>
      </w:r>
    </w:p>
    <w:p w14:paraId="79CE37C6" w14:textId="77777777" w:rsidR="004C38A6" w:rsidRPr="00FB5F92" w:rsidRDefault="004C38A6" w:rsidP="004C38A6">
      <w:pPr>
        <w:pStyle w:val="Pa1"/>
        <w:ind w:firstLine="720"/>
        <w:rPr>
          <w:color w:val="000000"/>
          <w:sz w:val="22"/>
          <w:szCs w:val="22"/>
        </w:rPr>
      </w:pPr>
      <w:r w:rsidRPr="00FB5F92">
        <w:rPr>
          <w:color w:val="000000"/>
          <w:sz w:val="22"/>
          <w:szCs w:val="22"/>
        </w:rPr>
        <w:t xml:space="preserve">________________________________________________________________________ </w:t>
      </w:r>
    </w:p>
    <w:p w14:paraId="79CE37C7" w14:textId="77777777" w:rsidR="004C38A6" w:rsidRPr="00FB5F92" w:rsidRDefault="004C38A6" w:rsidP="004C38A6">
      <w:pPr>
        <w:pStyle w:val="Pa1"/>
        <w:ind w:firstLine="720"/>
        <w:rPr>
          <w:color w:val="000000"/>
          <w:sz w:val="22"/>
          <w:szCs w:val="22"/>
        </w:rPr>
      </w:pPr>
      <w:r w:rsidRPr="00FB5F92">
        <w:rPr>
          <w:color w:val="000000"/>
          <w:sz w:val="22"/>
          <w:szCs w:val="22"/>
        </w:rPr>
        <w:t>________________________________________________________________________</w:t>
      </w:r>
    </w:p>
    <w:p w14:paraId="79CE37C8" w14:textId="18F6CB14" w:rsidR="004C38A6" w:rsidRDefault="004C38A6" w:rsidP="00FC1589">
      <w:pPr>
        <w:rPr>
          <w:sz w:val="22"/>
          <w:szCs w:val="22"/>
        </w:rPr>
      </w:pPr>
    </w:p>
    <w:p w14:paraId="79CE37C9" w14:textId="619D806E" w:rsidR="00620A30" w:rsidRPr="00FB5F92" w:rsidRDefault="000C55F8" w:rsidP="00AB228C">
      <w:pPr>
        <w:pStyle w:val="Pa1"/>
        <w:ind w:left="720"/>
        <w:rPr>
          <w:b/>
          <w:color w:val="000000"/>
          <w:sz w:val="22"/>
          <w:szCs w:val="22"/>
        </w:rPr>
      </w:pPr>
      <w:r w:rsidRPr="004B406D">
        <w:rPr>
          <w:b/>
          <w:bCs/>
          <w:sz w:val="22"/>
          <w:szCs w:val="22"/>
        </w:rPr>
        <w:t xml:space="preserve">Recipient </w:t>
      </w:r>
      <w:r w:rsidR="00BD2614" w:rsidRPr="00906AF8">
        <w:rPr>
          <w:sz w:val="22"/>
          <w:szCs w:val="22"/>
        </w:rPr>
        <w:t xml:space="preserve">agrees </w:t>
      </w:r>
      <w:r w:rsidR="000A7C91" w:rsidRPr="001400F4">
        <w:rPr>
          <w:sz w:val="22"/>
          <w:szCs w:val="22"/>
        </w:rPr>
        <w:t xml:space="preserve">that it will not employ, contract with, or retain any person, directly or indirectly, </w:t>
      </w:r>
      <w:r w:rsidR="00396B7E" w:rsidRPr="001400F4">
        <w:rPr>
          <w:sz w:val="22"/>
          <w:szCs w:val="22"/>
        </w:rPr>
        <w:t xml:space="preserve">who is </w:t>
      </w:r>
      <w:r w:rsidR="000A7C91" w:rsidRPr="001400F4">
        <w:rPr>
          <w:sz w:val="22"/>
          <w:szCs w:val="22"/>
        </w:rPr>
        <w:t xml:space="preserve">listed </w:t>
      </w:r>
      <w:r w:rsidR="00396B7E" w:rsidRPr="001400F4">
        <w:rPr>
          <w:sz w:val="22"/>
          <w:szCs w:val="22"/>
        </w:rPr>
        <w:t>i</w:t>
      </w:r>
      <w:r w:rsidR="000A7C91" w:rsidRPr="001400F4">
        <w:rPr>
          <w:sz w:val="22"/>
          <w:szCs w:val="22"/>
        </w:rPr>
        <w:t xml:space="preserve">n </w:t>
      </w:r>
      <w:r w:rsidR="00396B7E" w:rsidRPr="001400F4">
        <w:rPr>
          <w:sz w:val="22"/>
          <w:szCs w:val="22"/>
        </w:rPr>
        <w:t xml:space="preserve">the federal government’s Excluded Parties List </w:t>
      </w:r>
      <w:r w:rsidR="00EF26AE">
        <w:rPr>
          <w:sz w:val="22"/>
          <w:szCs w:val="22"/>
        </w:rPr>
        <w:t xml:space="preserve">(EPL) </w:t>
      </w:r>
      <w:r w:rsidR="00396B7E" w:rsidRPr="001400F4">
        <w:rPr>
          <w:sz w:val="22"/>
          <w:szCs w:val="22"/>
        </w:rPr>
        <w:t xml:space="preserve">System for Award Management (SAM) </w:t>
      </w:r>
      <w:r w:rsidR="00906AF8">
        <w:rPr>
          <w:sz w:val="22"/>
          <w:szCs w:val="22"/>
        </w:rPr>
        <w:t>(</w:t>
      </w:r>
      <w:hyperlink r:id="rId8" w:history="1">
        <w:r w:rsidR="00906AF8" w:rsidRPr="001400F4">
          <w:rPr>
            <w:rStyle w:val="Hyperlink"/>
            <w:sz w:val="22"/>
            <w:szCs w:val="22"/>
          </w:rPr>
          <w:t>https://sam.gov/content/exclusions</w:t>
        </w:r>
      </w:hyperlink>
      <w:r w:rsidR="00906AF8">
        <w:rPr>
          <w:sz w:val="22"/>
          <w:szCs w:val="22"/>
        </w:rPr>
        <w:t>).</w:t>
      </w:r>
      <w:r w:rsidR="00D854ED" w:rsidRPr="004B406D">
        <w:rPr>
          <w:sz w:val="22"/>
          <w:szCs w:val="22"/>
        </w:rPr>
        <w:t xml:space="preserve">  </w:t>
      </w:r>
      <w:r w:rsidR="00396B7E" w:rsidRPr="001400F4">
        <w:rPr>
          <w:b/>
          <w:bCs/>
          <w:sz w:val="22"/>
          <w:szCs w:val="22"/>
        </w:rPr>
        <w:t>Recipient</w:t>
      </w:r>
      <w:r w:rsidR="00396B7E" w:rsidRPr="001400F4">
        <w:rPr>
          <w:sz w:val="22"/>
          <w:szCs w:val="22"/>
        </w:rPr>
        <w:t xml:space="preserve"> agrees to notify </w:t>
      </w:r>
      <w:r w:rsidR="00FB24C0" w:rsidRPr="00FB24C0">
        <w:rPr>
          <w:b/>
          <w:bCs/>
          <w:sz w:val="22"/>
          <w:szCs w:val="22"/>
        </w:rPr>
        <w:t>CHS</w:t>
      </w:r>
      <w:r w:rsidR="00BD5645">
        <w:rPr>
          <w:sz w:val="22"/>
          <w:szCs w:val="22"/>
        </w:rPr>
        <w:t xml:space="preserve"> within 30 days of such person’s debarment</w:t>
      </w:r>
      <w:r w:rsidR="00396B7E" w:rsidRPr="001400F4">
        <w:rPr>
          <w:sz w:val="22"/>
          <w:szCs w:val="22"/>
        </w:rPr>
        <w:t xml:space="preserve"> </w:t>
      </w:r>
      <w:r w:rsidR="00BD5645">
        <w:rPr>
          <w:sz w:val="22"/>
          <w:szCs w:val="22"/>
        </w:rPr>
        <w:t xml:space="preserve">or </w:t>
      </w:r>
      <w:r w:rsidR="00BD5645" w:rsidRPr="001400F4">
        <w:rPr>
          <w:sz w:val="22"/>
          <w:szCs w:val="22"/>
        </w:rPr>
        <w:t>disqualification under this DMDA</w:t>
      </w:r>
      <w:r w:rsidR="00BD5645">
        <w:rPr>
          <w:sz w:val="22"/>
          <w:szCs w:val="22"/>
        </w:rPr>
        <w:t>.</w:t>
      </w:r>
    </w:p>
    <w:p w14:paraId="3B6EEFA2" w14:textId="77777777" w:rsidR="0080262D" w:rsidRDefault="0080262D" w:rsidP="00AB228C">
      <w:pPr>
        <w:pStyle w:val="Pa1"/>
        <w:ind w:left="720"/>
        <w:rPr>
          <w:b/>
          <w:color w:val="000000"/>
          <w:sz w:val="22"/>
          <w:szCs w:val="22"/>
        </w:rPr>
      </w:pPr>
    </w:p>
    <w:p w14:paraId="79CE37CA" w14:textId="1BDE54FB" w:rsidR="00A24273" w:rsidRDefault="00E224D3" w:rsidP="00AB228C">
      <w:pPr>
        <w:pStyle w:val="Pa1"/>
        <w:ind w:left="720"/>
        <w:rPr>
          <w:color w:val="000000"/>
          <w:sz w:val="22"/>
          <w:szCs w:val="22"/>
        </w:rPr>
      </w:pPr>
      <w:r w:rsidRPr="00FB5F92">
        <w:rPr>
          <w:b/>
          <w:color w:val="000000"/>
          <w:sz w:val="22"/>
          <w:szCs w:val="22"/>
        </w:rPr>
        <w:t>3</w:t>
      </w:r>
      <w:r w:rsidR="00A24273" w:rsidRPr="00FB5F92">
        <w:rPr>
          <w:b/>
          <w:color w:val="000000"/>
          <w:sz w:val="22"/>
          <w:szCs w:val="22"/>
        </w:rPr>
        <w:t>.</w:t>
      </w:r>
      <w:r w:rsidR="00620A30" w:rsidRPr="00FB5F92">
        <w:rPr>
          <w:b/>
          <w:color w:val="000000"/>
          <w:sz w:val="22"/>
          <w:szCs w:val="22"/>
        </w:rPr>
        <w:t>3</w:t>
      </w:r>
      <w:r w:rsidR="00A24273" w:rsidRPr="00FB5F92">
        <w:rPr>
          <w:color w:val="000000"/>
          <w:sz w:val="22"/>
          <w:szCs w:val="22"/>
        </w:rPr>
        <w:t xml:space="preserve"> This </w:t>
      </w:r>
      <w:r w:rsidR="00C36686" w:rsidRPr="001021AB">
        <w:rPr>
          <w:color w:val="000000"/>
          <w:sz w:val="22"/>
          <w:szCs w:val="22"/>
        </w:rPr>
        <w:t>DMDA</w:t>
      </w:r>
      <w:r w:rsidR="00A24273" w:rsidRPr="00FB5F92">
        <w:rPr>
          <w:color w:val="000000"/>
          <w:sz w:val="22"/>
          <w:szCs w:val="22"/>
        </w:rPr>
        <w:t xml:space="preserve"> covers only the </w:t>
      </w:r>
      <w:r w:rsidR="00A24273" w:rsidRPr="00667D21">
        <w:rPr>
          <w:b/>
          <w:bCs/>
          <w:color w:val="000000"/>
          <w:sz w:val="22"/>
          <w:szCs w:val="22"/>
        </w:rPr>
        <w:t>Research</w:t>
      </w:r>
      <w:r w:rsidR="00A24273" w:rsidRPr="00FB5F92">
        <w:rPr>
          <w:color w:val="000000"/>
          <w:sz w:val="22"/>
          <w:szCs w:val="22"/>
        </w:rPr>
        <w:t xml:space="preserve"> </w:t>
      </w:r>
      <w:r w:rsidR="00A24273" w:rsidRPr="00667D21">
        <w:rPr>
          <w:b/>
          <w:bCs/>
          <w:color w:val="000000"/>
          <w:sz w:val="22"/>
          <w:szCs w:val="22"/>
        </w:rPr>
        <w:t>Project</w:t>
      </w:r>
      <w:r w:rsidR="00A24273" w:rsidRPr="00FB5F92">
        <w:rPr>
          <w:color w:val="000000"/>
          <w:sz w:val="22"/>
          <w:szCs w:val="22"/>
        </w:rPr>
        <w:t xml:space="preserve"> </w:t>
      </w:r>
      <w:r w:rsidR="001021AB">
        <w:rPr>
          <w:color w:val="000000"/>
          <w:sz w:val="22"/>
          <w:szCs w:val="22"/>
        </w:rPr>
        <w:t>set forth</w:t>
      </w:r>
      <w:r w:rsidR="001021AB" w:rsidRPr="00FB5F92">
        <w:rPr>
          <w:color w:val="000000"/>
          <w:sz w:val="22"/>
          <w:szCs w:val="22"/>
        </w:rPr>
        <w:t xml:space="preserve"> </w:t>
      </w:r>
      <w:r w:rsidR="00A24273" w:rsidRPr="00FB5F92">
        <w:rPr>
          <w:color w:val="000000"/>
          <w:sz w:val="22"/>
          <w:szCs w:val="22"/>
        </w:rPr>
        <w:t xml:space="preserve">in </w:t>
      </w:r>
      <w:r w:rsidR="001021AB">
        <w:rPr>
          <w:color w:val="000000"/>
          <w:sz w:val="22"/>
          <w:szCs w:val="22"/>
        </w:rPr>
        <w:t>S</w:t>
      </w:r>
      <w:r w:rsidR="00FA1A20" w:rsidRPr="00FB5F92">
        <w:rPr>
          <w:color w:val="000000"/>
          <w:sz w:val="22"/>
          <w:szCs w:val="22"/>
        </w:rPr>
        <w:t>ection</w:t>
      </w:r>
      <w:r w:rsidR="00A24273" w:rsidRPr="00FB5F92">
        <w:rPr>
          <w:color w:val="000000"/>
          <w:sz w:val="22"/>
          <w:szCs w:val="22"/>
        </w:rPr>
        <w:t xml:space="preserve"> </w:t>
      </w:r>
      <w:r w:rsidR="000F6CCB" w:rsidRPr="00FB5F92">
        <w:rPr>
          <w:color w:val="000000"/>
          <w:sz w:val="22"/>
          <w:szCs w:val="22"/>
        </w:rPr>
        <w:t>3</w:t>
      </w:r>
      <w:r w:rsidR="00A24273" w:rsidRPr="00FB5F92">
        <w:rPr>
          <w:color w:val="000000"/>
          <w:sz w:val="22"/>
          <w:szCs w:val="22"/>
        </w:rPr>
        <w:t xml:space="preserve">.1. </w:t>
      </w:r>
      <w:r w:rsidR="00A24273" w:rsidRPr="00667D21">
        <w:rPr>
          <w:b/>
          <w:bCs/>
          <w:color w:val="000000"/>
          <w:sz w:val="22"/>
          <w:szCs w:val="22"/>
        </w:rPr>
        <w:t>Recipient</w:t>
      </w:r>
      <w:r w:rsidR="00A24273" w:rsidRPr="00FB5F92">
        <w:rPr>
          <w:color w:val="000000"/>
          <w:sz w:val="22"/>
          <w:szCs w:val="22"/>
        </w:rPr>
        <w:t xml:space="preserve"> must submit a </w:t>
      </w:r>
      <w:r w:rsidR="00C36686" w:rsidRPr="00FB5F92">
        <w:rPr>
          <w:color w:val="000000"/>
          <w:sz w:val="22"/>
          <w:szCs w:val="22"/>
        </w:rPr>
        <w:t xml:space="preserve">separate </w:t>
      </w:r>
      <w:r w:rsidR="000F6CCB" w:rsidRPr="00FB5F92">
        <w:rPr>
          <w:color w:val="000000"/>
          <w:sz w:val="22"/>
          <w:szCs w:val="22"/>
        </w:rPr>
        <w:t xml:space="preserve">DMDA </w:t>
      </w:r>
      <w:r w:rsidR="00A24273" w:rsidRPr="00FB5F92">
        <w:rPr>
          <w:color w:val="000000"/>
          <w:sz w:val="22"/>
          <w:szCs w:val="22"/>
        </w:rPr>
        <w:t xml:space="preserve">for each </w:t>
      </w:r>
      <w:r w:rsidR="00A24273" w:rsidRPr="00667D21">
        <w:rPr>
          <w:b/>
          <w:bCs/>
          <w:color w:val="000000"/>
          <w:sz w:val="22"/>
          <w:szCs w:val="22"/>
        </w:rPr>
        <w:t>Research</w:t>
      </w:r>
      <w:r w:rsidR="00A24273" w:rsidRPr="00FB5F92">
        <w:rPr>
          <w:color w:val="000000"/>
          <w:sz w:val="22"/>
          <w:szCs w:val="22"/>
        </w:rPr>
        <w:t xml:space="preserve"> </w:t>
      </w:r>
      <w:r w:rsidR="00A24273" w:rsidRPr="00667D21">
        <w:rPr>
          <w:b/>
          <w:bCs/>
          <w:color w:val="000000"/>
          <w:sz w:val="22"/>
          <w:szCs w:val="22"/>
        </w:rPr>
        <w:t>Project</w:t>
      </w:r>
      <w:r w:rsidR="00A24273" w:rsidRPr="00FB5F92">
        <w:rPr>
          <w:color w:val="000000"/>
          <w:sz w:val="22"/>
          <w:szCs w:val="22"/>
        </w:rPr>
        <w:t xml:space="preserve"> </w:t>
      </w:r>
      <w:r w:rsidR="00A674AF" w:rsidRPr="00FB5F92">
        <w:rPr>
          <w:color w:val="000000"/>
          <w:sz w:val="22"/>
          <w:szCs w:val="22"/>
        </w:rPr>
        <w:t>for</w:t>
      </w:r>
      <w:r w:rsidR="00A24273" w:rsidRPr="00FB5F92">
        <w:rPr>
          <w:color w:val="000000"/>
          <w:sz w:val="22"/>
          <w:szCs w:val="22"/>
        </w:rPr>
        <w:t xml:space="preserve"> which </w:t>
      </w:r>
      <w:r w:rsidR="00A24273" w:rsidRPr="00667D21">
        <w:rPr>
          <w:b/>
          <w:bCs/>
          <w:color w:val="000000"/>
          <w:sz w:val="22"/>
          <w:szCs w:val="22"/>
        </w:rPr>
        <w:t>Data</w:t>
      </w:r>
      <w:r w:rsidR="000F6CCB" w:rsidRPr="00FB5F92">
        <w:rPr>
          <w:color w:val="000000"/>
          <w:sz w:val="22"/>
          <w:szCs w:val="22"/>
        </w:rPr>
        <w:t xml:space="preserve"> </w:t>
      </w:r>
      <w:r w:rsidR="00A24273" w:rsidRPr="00FB5F92">
        <w:rPr>
          <w:color w:val="000000"/>
          <w:sz w:val="22"/>
          <w:szCs w:val="22"/>
        </w:rPr>
        <w:t xml:space="preserve">and/or </w:t>
      </w:r>
      <w:r w:rsidR="00D939CF" w:rsidRPr="00667D21">
        <w:rPr>
          <w:b/>
          <w:bCs/>
          <w:color w:val="000000"/>
          <w:sz w:val="22"/>
          <w:szCs w:val="22"/>
        </w:rPr>
        <w:t>Materials</w:t>
      </w:r>
      <w:r w:rsidR="00A24273" w:rsidRPr="00FB5F92">
        <w:rPr>
          <w:color w:val="000000"/>
          <w:sz w:val="22"/>
          <w:szCs w:val="22"/>
        </w:rPr>
        <w:t xml:space="preserve"> are requested.</w:t>
      </w:r>
    </w:p>
    <w:p w14:paraId="05E4D52A" w14:textId="77777777" w:rsidR="0080262D" w:rsidRDefault="0080262D" w:rsidP="00175F70">
      <w:pPr>
        <w:rPr>
          <w:b/>
          <w:bCs/>
          <w:sz w:val="22"/>
          <w:szCs w:val="22"/>
        </w:rPr>
      </w:pPr>
    </w:p>
    <w:p w14:paraId="442D94AD" w14:textId="3795B8F1" w:rsidR="00175F70" w:rsidRPr="00224CEF" w:rsidRDefault="00175F70" w:rsidP="00175F70">
      <w:pPr>
        <w:rPr>
          <w:sz w:val="22"/>
          <w:szCs w:val="22"/>
        </w:rPr>
      </w:pPr>
      <w:r w:rsidRPr="00224CEF">
        <w:rPr>
          <w:b/>
          <w:bCs/>
          <w:sz w:val="22"/>
          <w:szCs w:val="22"/>
        </w:rPr>
        <w:t>Representations.</w:t>
      </w:r>
      <w:r w:rsidRPr="00224CEF">
        <w:rPr>
          <w:sz w:val="22"/>
          <w:szCs w:val="22"/>
        </w:rPr>
        <w:t xml:space="preserve"> </w:t>
      </w:r>
      <w:r w:rsidRPr="00224CEF">
        <w:rPr>
          <w:b/>
          <w:bCs/>
          <w:sz w:val="22"/>
          <w:szCs w:val="22"/>
        </w:rPr>
        <w:t>Recipient</w:t>
      </w:r>
      <w:r w:rsidRPr="00224CEF">
        <w:rPr>
          <w:sz w:val="22"/>
          <w:szCs w:val="22"/>
        </w:rPr>
        <w:t xml:space="preserve"> and </w:t>
      </w:r>
      <w:r w:rsidRPr="00224CEF">
        <w:rPr>
          <w:b/>
          <w:bCs/>
          <w:sz w:val="22"/>
          <w:szCs w:val="22"/>
        </w:rPr>
        <w:t>Recipient’s PI</w:t>
      </w:r>
      <w:r w:rsidRPr="00224CEF">
        <w:rPr>
          <w:sz w:val="22"/>
          <w:szCs w:val="22"/>
        </w:rPr>
        <w:t xml:space="preserve"> expressly certify that the contents of any statements made or reflected in this document are truthful and accurate.</w:t>
      </w:r>
    </w:p>
    <w:p w14:paraId="7C5396AC" w14:textId="45BF1341" w:rsidR="00175F70" w:rsidRDefault="00175F70" w:rsidP="00224CEF">
      <w:pPr>
        <w:jc w:val="right"/>
      </w:pPr>
    </w:p>
    <w:p w14:paraId="524BC40F" w14:textId="77777777" w:rsidR="001E7284" w:rsidRPr="008E3EE9" w:rsidRDefault="001E7284" w:rsidP="001E7284">
      <w:pPr>
        <w:jc w:val="right"/>
      </w:pPr>
      <w:r w:rsidRPr="00224CEF">
        <w:rPr>
          <w:b/>
          <w:bCs/>
          <w:color w:val="FF0000"/>
        </w:rPr>
        <w:lastRenderedPageBreak/>
        <w:t>RECIPIENT’S PI INITIALS</w:t>
      </w:r>
      <w:r w:rsidRPr="00224CEF">
        <w:rPr>
          <w:color w:val="FF0000"/>
        </w:rPr>
        <w:t>:</w:t>
      </w:r>
      <w:r w:rsidRPr="003A4E71">
        <w:rPr>
          <w:u w:val="single"/>
        </w:rPr>
        <w:t>______________</w:t>
      </w:r>
    </w:p>
    <w:p w14:paraId="79CE37CB" w14:textId="73700B2C" w:rsidR="00A24273" w:rsidRDefault="00A24273" w:rsidP="00EB409A">
      <w:pPr>
        <w:pStyle w:val="Pa1"/>
        <w:rPr>
          <w:color w:val="000000"/>
          <w:sz w:val="22"/>
          <w:szCs w:val="22"/>
        </w:rPr>
      </w:pPr>
    </w:p>
    <w:p w14:paraId="2C697F10" w14:textId="77777777" w:rsidR="00D3494A" w:rsidRPr="00F72494" w:rsidRDefault="00D3494A" w:rsidP="00F72494"/>
    <w:p w14:paraId="79CE37CC" w14:textId="2219391D" w:rsidR="00C36686" w:rsidRPr="00FB5F92" w:rsidRDefault="00E224D3" w:rsidP="00EB409A">
      <w:pPr>
        <w:pStyle w:val="Pa1"/>
        <w:rPr>
          <w:color w:val="000000"/>
          <w:sz w:val="22"/>
          <w:szCs w:val="22"/>
        </w:rPr>
      </w:pPr>
      <w:r w:rsidRPr="00FB5F92">
        <w:rPr>
          <w:b/>
          <w:color w:val="000000"/>
          <w:sz w:val="22"/>
          <w:szCs w:val="22"/>
        </w:rPr>
        <w:t>4</w:t>
      </w:r>
      <w:r w:rsidR="00A24273" w:rsidRPr="00FB5F92">
        <w:rPr>
          <w:b/>
          <w:color w:val="000000"/>
          <w:sz w:val="22"/>
          <w:szCs w:val="22"/>
        </w:rPr>
        <w:t>. Non-</w:t>
      </w:r>
      <w:r w:rsidR="001021AB">
        <w:rPr>
          <w:b/>
          <w:color w:val="000000"/>
          <w:sz w:val="22"/>
          <w:szCs w:val="22"/>
        </w:rPr>
        <w:t>T</w:t>
      </w:r>
      <w:r w:rsidR="00A24273" w:rsidRPr="00FB5F92">
        <w:rPr>
          <w:b/>
          <w:color w:val="000000"/>
          <w:sz w:val="22"/>
          <w:szCs w:val="22"/>
        </w:rPr>
        <w:t>ransferability.</w:t>
      </w:r>
      <w:r w:rsidR="00A24273" w:rsidRPr="00FB5F92">
        <w:rPr>
          <w:color w:val="000000"/>
          <w:sz w:val="22"/>
          <w:szCs w:val="22"/>
        </w:rPr>
        <w:t xml:space="preserve"> This DMDA is not transferable. </w:t>
      </w:r>
    </w:p>
    <w:p w14:paraId="79CE37CD" w14:textId="77777777" w:rsidR="00C36686" w:rsidRPr="00FB5F92" w:rsidRDefault="00C36686" w:rsidP="00EB409A">
      <w:pPr>
        <w:pStyle w:val="Pa1"/>
        <w:rPr>
          <w:color w:val="000000"/>
          <w:sz w:val="22"/>
          <w:szCs w:val="22"/>
        </w:rPr>
      </w:pPr>
    </w:p>
    <w:p w14:paraId="79CE37CE" w14:textId="70EE4CD3" w:rsidR="00C36686" w:rsidRDefault="00E224D3" w:rsidP="00C36686">
      <w:pPr>
        <w:pStyle w:val="Pa1"/>
        <w:ind w:left="900"/>
        <w:rPr>
          <w:color w:val="000000"/>
          <w:sz w:val="22"/>
          <w:szCs w:val="22"/>
        </w:rPr>
      </w:pPr>
      <w:r w:rsidRPr="00FB5F92">
        <w:rPr>
          <w:color w:val="000000"/>
          <w:sz w:val="22"/>
          <w:szCs w:val="22"/>
        </w:rPr>
        <w:t>4</w:t>
      </w:r>
      <w:r w:rsidR="00C36686" w:rsidRPr="00FB5F92">
        <w:rPr>
          <w:color w:val="000000"/>
          <w:sz w:val="22"/>
          <w:szCs w:val="22"/>
        </w:rPr>
        <w:t xml:space="preserve">.1 </w:t>
      </w:r>
      <w:r w:rsidR="00A24273" w:rsidRPr="00667D21">
        <w:rPr>
          <w:b/>
          <w:bCs/>
          <w:color w:val="000000"/>
          <w:sz w:val="22"/>
          <w:szCs w:val="22"/>
        </w:rPr>
        <w:t>Recipient</w:t>
      </w:r>
      <w:r w:rsidR="00A24273" w:rsidRPr="00FB5F92">
        <w:rPr>
          <w:color w:val="000000"/>
          <w:sz w:val="22"/>
          <w:szCs w:val="22"/>
        </w:rPr>
        <w:t xml:space="preserve"> </w:t>
      </w:r>
      <w:r w:rsidR="00C36686" w:rsidRPr="00FB5F92">
        <w:rPr>
          <w:color w:val="000000"/>
          <w:sz w:val="22"/>
          <w:szCs w:val="22"/>
        </w:rPr>
        <w:t xml:space="preserve">and </w:t>
      </w:r>
      <w:r w:rsidR="00C36686" w:rsidRPr="00667D21">
        <w:rPr>
          <w:b/>
          <w:bCs/>
          <w:color w:val="000000"/>
          <w:sz w:val="22"/>
          <w:szCs w:val="22"/>
        </w:rPr>
        <w:t>Recipient’s PI</w:t>
      </w:r>
      <w:r w:rsidR="00C36686" w:rsidRPr="00FB5F92">
        <w:rPr>
          <w:color w:val="000000"/>
          <w:sz w:val="22"/>
          <w:szCs w:val="22"/>
        </w:rPr>
        <w:t xml:space="preserve"> </w:t>
      </w:r>
      <w:r w:rsidR="00A24273" w:rsidRPr="00FB5F92">
        <w:rPr>
          <w:color w:val="000000"/>
          <w:sz w:val="22"/>
          <w:szCs w:val="22"/>
        </w:rPr>
        <w:t xml:space="preserve">agree that substantive changes made to the </w:t>
      </w:r>
      <w:r w:rsidR="00A24273" w:rsidRPr="00667D21">
        <w:rPr>
          <w:b/>
          <w:bCs/>
          <w:color w:val="000000"/>
          <w:sz w:val="22"/>
          <w:szCs w:val="22"/>
        </w:rPr>
        <w:t>Research Project</w:t>
      </w:r>
      <w:r w:rsidR="00A24273" w:rsidRPr="00FB5F92">
        <w:rPr>
          <w:color w:val="000000"/>
          <w:sz w:val="22"/>
          <w:szCs w:val="22"/>
        </w:rPr>
        <w:t xml:space="preserve">, and/or appointment by </w:t>
      </w:r>
      <w:r w:rsidR="00A24273" w:rsidRPr="00667D21">
        <w:rPr>
          <w:b/>
          <w:bCs/>
          <w:color w:val="000000"/>
          <w:sz w:val="22"/>
          <w:szCs w:val="22"/>
        </w:rPr>
        <w:t>Recipient</w:t>
      </w:r>
      <w:r w:rsidR="00A24273" w:rsidRPr="00FB5F92">
        <w:rPr>
          <w:color w:val="000000"/>
          <w:sz w:val="22"/>
          <w:szCs w:val="22"/>
        </w:rPr>
        <w:t xml:space="preserve"> of another </w:t>
      </w:r>
      <w:bookmarkStart w:id="0" w:name="_Hlk85807355"/>
      <w:r w:rsidR="001021AB">
        <w:rPr>
          <w:color w:val="000000"/>
          <w:sz w:val="22"/>
          <w:szCs w:val="22"/>
        </w:rPr>
        <w:t>p</w:t>
      </w:r>
      <w:r w:rsidR="00A24273" w:rsidRPr="00FB5F92">
        <w:rPr>
          <w:color w:val="000000"/>
          <w:sz w:val="22"/>
          <w:szCs w:val="22"/>
        </w:rPr>
        <w:t xml:space="preserve">rincipal </w:t>
      </w:r>
      <w:r w:rsidR="001021AB">
        <w:rPr>
          <w:color w:val="000000"/>
          <w:sz w:val="22"/>
          <w:szCs w:val="22"/>
        </w:rPr>
        <w:t>i</w:t>
      </w:r>
      <w:r w:rsidR="00A24273" w:rsidRPr="00FB5F92">
        <w:rPr>
          <w:color w:val="000000"/>
          <w:sz w:val="22"/>
          <w:szCs w:val="22"/>
        </w:rPr>
        <w:t xml:space="preserve">nvestigator </w:t>
      </w:r>
      <w:bookmarkEnd w:id="0"/>
      <w:r w:rsidR="00A24273" w:rsidRPr="00FB5F92">
        <w:rPr>
          <w:color w:val="000000"/>
          <w:sz w:val="22"/>
          <w:szCs w:val="22"/>
        </w:rPr>
        <w:t xml:space="preserve">and/or transfer of </w:t>
      </w:r>
      <w:r w:rsidR="00A24273" w:rsidRPr="00667D21">
        <w:rPr>
          <w:b/>
          <w:bCs/>
          <w:color w:val="000000"/>
          <w:sz w:val="22"/>
          <w:szCs w:val="22"/>
        </w:rPr>
        <w:t>Recipient’s PI</w:t>
      </w:r>
      <w:r w:rsidR="00A24273" w:rsidRPr="00FB5F92">
        <w:rPr>
          <w:color w:val="000000"/>
          <w:sz w:val="22"/>
          <w:szCs w:val="22"/>
        </w:rPr>
        <w:t xml:space="preserve"> to another institution </w:t>
      </w:r>
      <w:r w:rsidR="007C7B5E" w:rsidRPr="00FB5F92">
        <w:rPr>
          <w:color w:val="000000"/>
          <w:sz w:val="22"/>
          <w:szCs w:val="22"/>
        </w:rPr>
        <w:t xml:space="preserve">or other entity </w:t>
      </w:r>
      <w:r w:rsidR="00A24273" w:rsidRPr="00FB5F92">
        <w:rPr>
          <w:color w:val="000000"/>
          <w:sz w:val="22"/>
          <w:szCs w:val="22"/>
        </w:rPr>
        <w:t xml:space="preserve">to complete the </w:t>
      </w:r>
      <w:r w:rsidR="00A24273" w:rsidRPr="00667D21">
        <w:rPr>
          <w:b/>
          <w:bCs/>
          <w:color w:val="000000"/>
          <w:sz w:val="22"/>
          <w:szCs w:val="22"/>
        </w:rPr>
        <w:t>Research Project</w:t>
      </w:r>
      <w:r w:rsidR="001021AB">
        <w:rPr>
          <w:color w:val="000000"/>
          <w:sz w:val="22"/>
          <w:szCs w:val="22"/>
        </w:rPr>
        <w:t xml:space="preserve"> will </w:t>
      </w:r>
      <w:r w:rsidR="00A24273" w:rsidRPr="00FB5F92">
        <w:rPr>
          <w:color w:val="000000"/>
          <w:sz w:val="22"/>
          <w:szCs w:val="22"/>
        </w:rPr>
        <w:t xml:space="preserve"> require execution of a </w:t>
      </w:r>
      <w:r w:rsidR="00C36686" w:rsidRPr="00FB5F92">
        <w:rPr>
          <w:color w:val="000000"/>
          <w:sz w:val="22"/>
          <w:szCs w:val="22"/>
        </w:rPr>
        <w:t>separate</w:t>
      </w:r>
      <w:r w:rsidR="00A24273" w:rsidRPr="00FB5F92">
        <w:rPr>
          <w:color w:val="000000"/>
          <w:sz w:val="22"/>
          <w:szCs w:val="22"/>
        </w:rPr>
        <w:t xml:space="preserve"> DMDA.  </w:t>
      </w:r>
      <w:r w:rsidR="00E313DD" w:rsidRPr="00FB5F92">
        <w:rPr>
          <w:color w:val="000000"/>
          <w:sz w:val="22"/>
          <w:szCs w:val="22"/>
        </w:rPr>
        <w:t xml:space="preserve">Except as provided in section </w:t>
      </w:r>
      <w:r w:rsidR="00293F03" w:rsidRPr="00FB5F92">
        <w:rPr>
          <w:color w:val="000000"/>
          <w:sz w:val="22"/>
          <w:szCs w:val="22"/>
        </w:rPr>
        <w:t>4</w:t>
      </w:r>
      <w:r w:rsidR="00E313DD" w:rsidRPr="00FB5F92">
        <w:rPr>
          <w:color w:val="000000"/>
          <w:sz w:val="22"/>
          <w:szCs w:val="22"/>
        </w:rPr>
        <w:t xml:space="preserve">.2 below, </w:t>
      </w:r>
      <w:r w:rsidR="00A24273" w:rsidRPr="00667D21">
        <w:rPr>
          <w:b/>
          <w:bCs/>
          <w:color w:val="000000"/>
          <w:sz w:val="22"/>
          <w:szCs w:val="22"/>
        </w:rPr>
        <w:t>Recipient</w:t>
      </w:r>
      <w:r w:rsidR="00A24273" w:rsidRPr="00FB5F92">
        <w:rPr>
          <w:color w:val="000000"/>
          <w:sz w:val="22"/>
          <w:szCs w:val="22"/>
        </w:rPr>
        <w:t xml:space="preserve"> may not distribute </w:t>
      </w:r>
      <w:r w:rsidR="00A24273" w:rsidRPr="00667D21">
        <w:rPr>
          <w:b/>
          <w:bCs/>
          <w:color w:val="000000"/>
          <w:sz w:val="22"/>
          <w:szCs w:val="22"/>
        </w:rPr>
        <w:t>Data</w:t>
      </w:r>
      <w:r w:rsidR="00293F03" w:rsidRPr="00FB5F92">
        <w:rPr>
          <w:color w:val="000000"/>
          <w:sz w:val="22"/>
          <w:szCs w:val="22"/>
        </w:rPr>
        <w:t xml:space="preserve"> or</w:t>
      </w:r>
      <w:r w:rsidR="00A24273" w:rsidRPr="00FB5F92">
        <w:rPr>
          <w:color w:val="000000"/>
          <w:sz w:val="22"/>
          <w:szCs w:val="22"/>
        </w:rPr>
        <w:t xml:space="preserve"> </w:t>
      </w:r>
      <w:r w:rsidR="00D939CF" w:rsidRPr="00667D21">
        <w:rPr>
          <w:b/>
          <w:bCs/>
          <w:color w:val="000000"/>
          <w:sz w:val="22"/>
          <w:szCs w:val="22"/>
        </w:rPr>
        <w:t>Materials</w:t>
      </w:r>
      <w:r w:rsidR="00293F03" w:rsidRPr="00FB5F92">
        <w:rPr>
          <w:color w:val="000000"/>
          <w:sz w:val="22"/>
          <w:szCs w:val="22"/>
        </w:rPr>
        <w:t xml:space="preserve"> </w:t>
      </w:r>
      <w:r w:rsidR="00A24273" w:rsidRPr="00FB5F92">
        <w:rPr>
          <w:color w:val="000000"/>
          <w:sz w:val="22"/>
          <w:szCs w:val="22"/>
        </w:rPr>
        <w:t xml:space="preserve">to any other individual or entity, regardless of the intended use of such </w:t>
      </w:r>
      <w:r w:rsidR="00C944E7" w:rsidRPr="00667D21">
        <w:rPr>
          <w:b/>
          <w:bCs/>
          <w:color w:val="000000"/>
          <w:sz w:val="22"/>
          <w:szCs w:val="22"/>
        </w:rPr>
        <w:t>D</w:t>
      </w:r>
      <w:r w:rsidR="00A24273" w:rsidRPr="00667D21">
        <w:rPr>
          <w:b/>
          <w:bCs/>
          <w:color w:val="000000"/>
          <w:sz w:val="22"/>
          <w:szCs w:val="22"/>
        </w:rPr>
        <w:t>ata</w:t>
      </w:r>
      <w:r w:rsidR="00A24273" w:rsidRPr="00FB5F92">
        <w:rPr>
          <w:color w:val="000000"/>
          <w:sz w:val="22"/>
          <w:szCs w:val="22"/>
        </w:rPr>
        <w:t xml:space="preserve"> or </w:t>
      </w:r>
      <w:r w:rsidR="00C944E7" w:rsidRPr="00667D21">
        <w:rPr>
          <w:b/>
          <w:bCs/>
          <w:color w:val="000000"/>
          <w:sz w:val="22"/>
          <w:szCs w:val="22"/>
        </w:rPr>
        <w:t>M</w:t>
      </w:r>
      <w:r w:rsidR="00A24273" w:rsidRPr="00667D21">
        <w:rPr>
          <w:b/>
          <w:bCs/>
          <w:color w:val="000000"/>
          <w:sz w:val="22"/>
          <w:szCs w:val="22"/>
        </w:rPr>
        <w:t>aterials</w:t>
      </w:r>
      <w:r w:rsidR="00C944E7" w:rsidRPr="00FB5F92">
        <w:rPr>
          <w:color w:val="000000"/>
          <w:sz w:val="22"/>
          <w:szCs w:val="22"/>
        </w:rPr>
        <w:t xml:space="preserve">.  </w:t>
      </w:r>
      <w:r w:rsidR="001021AB">
        <w:rPr>
          <w:color w:val="000000"/>
          <w:sz w:val="22"/>
          <w:szCs w:val="22"/>
        </w:rPr>
        <w:t>N</w:t>
      </w:r>
      <w:r w:rsidR="00C944E7" w:rsidRPr="00FB5F92">
        <w:rPr>
          <w:color w:val="000000"/>
          <w:sz w:val="22"/>
          <w:szCs w:val="22"/>
        </w:rPr>
        <w:t xml:space="preserve">othing in this section precludes </w:t>
      </w:r>
      <w:r w:rsidR="00C944E7" w:rsidRPr="00667D21">
        <w:rPr>
          <w:b/>
          <w:bCs/>
          <w:color w:val="000000"/>
          <w:sz w:val="22"/>
          <w:szCs w:val="22"/>
        </w:rPr>
        <w:t>Recipient</w:t>
      </w:r>
      <w:r w:rsidR="00C944E7" w:rsidRPr="00FB5F92">
        <w:rPr>
          <w:color w:val="000000"/>
          <w:sz w:val="22"/>
          <w:szCs w:val="22"/>
        </w:rPr>
        <w:t xml:space="preserve"> from publishing results of the </w:t>
      </w:r>
      <w:r w:rsidR="00C944E7" w:rsidRPr="00667D21">
        <w:rPr>
          <w:b/>
          <w:bCs/>
          <w:color w:val="000000"/>
          <w:sz w:val="22"/>
          <w:szCs w:val="22"/>
        </w:rPr>
        <w:t>Research Project</w:t>
      </w:r>
      <w:r w:rsidR="00C944E7" w:rsidRPr="00FB5F92">
        <w:rPr>
          <w:color w:val="000000"/>
          <w:sz w:val="22"/>
          <w:szCs w:val="22"/>
        </w:rPr>
        <w:t xml:space="preserve"> through the usual channels of scientific publication.</w:t>
      </w:r>
    </w:p>
    <w:p w14:paraId="79CE37CF" w14:textId="77777777" w:rsidR="002713BE" w:rsidRPr="002713BE" w:rsidRDefault="002713BE" w:rsidP="002713BE"/>
    <w:p w14:paraId="3305D8C9" w14:textId="77777777" w:rsidR="005F3C62" w:rsidRDefault="00E224D3" w:rsidP="00C36686">
      <w:pPr>
        <w:pStyle w:val="Pa1"/>
        <w:ind w:left="900"/>
        <w:rPr>
          <w:color w:val="000000"/>
          <w:sz w:val="22"/>
          <w:szCs w:val="22"/>
        </w:rPr>
      </w:pPr>
      <w:r w:rsidRPr="00FB5F92">
        <w:rPr>
          <w:color w:val="000000"/>
          <w:sz w:val="22"/>
          <w:szCs w:val="22"/>
        </w:rPr>
        <w:t>4</w:t>
      </w:r>
      <w:r w:rsidR="00C36686" w:rsidRPr="00FB5F92">
        <w:rPr>
          <w:color w:val="000000"/>
          <w:sz w:val="22"/>
          <w:szCs w:val="22"/>
        </w:rPr>
        <w:t xml:space="preserve">.2 </w:t>
      </w:r>
      <w:r w:rsidR="00834893" w:rsidRPr="00667D21">
        <w:rPr>
          <w:b/>
          <w:bCs/>
          <w:color w:val="000000"/>
          <w:sz w:val="22"/>
          <w:szCs w:val="22"/>
        </w:rPr>
        <w:t>Recipient</w:t>
      </w:r>
      <w:r w:rsidR="00834893" w:rsidRPr="00FB5F92">
        <w:rPr>
          <w:color w:val="000000"/>
          <w:sz w:val="22"/>
          <w:szCs w:val="22"/>
        </w:rPr>
        <w:t xml:space="preserve"> and </w:t>
      </w:r>
      <w:r w:rsidR="00834893" w:rsidRPr="00667D21">
        <w:rPr>
          <w:b/>
          <w:bCs/>
          <w:color w:val="000000"/>
          <w:sz w:val="22"/>
          <w:szCs w:val="22"/>
        </w:rPr>
        <w:t>Recipient’s</w:t>
      </w:r>
      <w:r w:rsidR="00834893" w:rsidRPr="00FB5F92">
        <w:rPr>
          <w:color w:val="000000"/>
          <w:sz w:val="22"/>
          <w:szCs w:val="22"/>
        </w:rPr>
        <w:t xml:space="preserve"> </w:t>
      </w:r>
      <w:r w:rsidR="00834893" w:rsidRPr="00667D21">
        <w:rPr>
          <w:b/>
          <w:bCs/>
          <w:color w:val="000000"/>
          <w:sz w:val="22"/>
          <w:szCs w:val="22"/>
        </w:rPr>
        <w:t>PI</w:t>
      </w:r>
      <w:r w:rsidR="00834893" w:rsidRPr="00FB5F92">
        <w:rPr>
          <w:color w:val="000000"/>
          <w:sz w:val="22"/>
          <w:szCs w:val="22"/>
        </w:rPr>
        <w:t xml:space="preserve"> may transfer</w:t>
      </w:r>
      <w:r w:rsidR="00BB60D4">
        <w:rPr>
          <w:color w:val="000000"/>
          <w:sz w:val="22"/>
          <w:szCs w:val="22"/>
        </w:rPr>
        <w:t xml:space="preserve"> or cause to be transferred</w:t>
      </w:r>
      <w:r w:rsidR="00834893" w:rsidRPr="00FB5F92">
        <w:rPr>
          <w:color w:val="000000"/>
          <w:sz w:val="22"/>
          <w:szCs w:val="22"/>
        </w:rPr>
        <w:t xml:space="preserve"> </w:t>
      </w:r>
      <w:r w:rsidR="00D939CF" w:rsidRPr="00667D21">
        <w:rPr>
          <w:b/>
          <w:bCs/>
          <w:color w:val="000000"/>
          <w:sz w:val="22"/>
          <w:szCs w:val="22"/>
        </w:rPr>
        <w:t>Materials</w:t>
      </w:r>
      <w:r w:rsidR="00C36686" w:rsidRPr="00FB5F92">
        <w:rPr>
          <w:color w:val="000000"/>
          <w:sz w:val="22"/>
          <w:szCs w:val="22"/>
        </w:rPr>
        <w:t xml:space="preserve"> to </w:t>
      </w:r>
      <w:r w:rsidR="00E91A7B" w:rsidRPr="00FB5F92">
        <w:rPr>
          <w:color w:val="000000"/>
          <w:sz w:val="22"/>
          <w:szCs w:val="22"/>
        </w:rPr>
        <w:t xml:space="preserve">an </w:t>
      </w:r>
      <w:r w:rsidR="007C7B5E" w:rsidRPr="00FB5F92">
        <w:rPr>
          <w:color w:val="000000"/>
          <w:sz w:val="22"/>
          <w:szCs w:val="22"/>
        </w:rPr>
        <w:t xml:space="preserve">institution </w:t>
      </w:r>
      <w:r w:rsidR="001A4CAB">
        <w:rPr>
          <w:color w:val="000000"/>
          <w:sz w:val="22"/>
          <w:szCs w:val="22"/>
        </w:rPr>
        <w:t xml:space="preserve">or institutions </w:t>
      </w:r>
      <w:r w:rsidR="007C7B5E" w:rsidRPr="00FB5F92">
        <w:rPr>
          <w:color w:val="000000"/>
          <w:sz w:val="22"/>
          <w:szCs w:val="22"/>
        </w:rPr>
        <w:t xml:space="preserve">or other </w:t>
      </w:r>
      <w:r w:rsidR="001A4CAB">
        <w:rPr>
          <w:color w:val="000000"/>
          <w:sz w:val="22"/>
          <w:szCs w:val="22"/>
        </w:rPr>
        <w:t>entities</w:t>
      </w:r>
      <w:r w:rsidR="00834893" w:rsidRPr="00FB5F92">
        <w:rPr>
          <w:color w:val="000000"/>
          <w:sz w:val="22"/>
          <w:szCs w:val="22"/>
        </w:rPr>
        <w:t xml:space="preserve"> </w:t>
      </w:r>
      <w:r w:rsidR="00E91A7B" w:rsidRPr="00FB5F92">
        <w:rPr>
          <w:color w:val="000000"/>
          <w:sz w:val="22"/>
          <w:szCs w:val="22"/>
        </w:rPr>
        <w:t>not affiliated with</w:t>
      </w:r>
      <w:r w:rsidR="00F41174" w:rsidRPr="00FB5F92">
        <w:rPr>
          <w:color w:val="000000"/>
          <w:sz w:val="22"/>
          <w:szCs w:val="22"/>
        </w:rPr>
        <w:t xml:space="preserve"> </w:t>
      </w:r>
      <w:r w:rsidR="00F41174" w:rsidRPr="00667D21">
        <w:rPr>
          <w:b/>
          <w:bCs/>
          <w:color w:val="000000"/>
          <w:sz w:val="22"/>
          <w:szCs w:val="22"/>
        </w:rPr>
        <w:t>Recipient</w:t>
      </w:r>
      <w:r w:rsidR="00F41174" w:rsidRPr="00FB5F92">
        <w:rPr>
          <w:color w:val="000000"/>
          <w:sz w:val="22"/>
          <w:szCs w:val="22"/>
        </w:rPr>
        <w:t xml:space="preserve"> </w:t>
      </w:r>
      <w:r w:rsidR="00E91A7B" w:rsidRPr="00FB5F92">
        <w:rPr>
          <w:color w:val="000000"/>
          <w:sz w:val="22"/>
          <w:szCs w:val="22"/>
        </w:rPr>
        <w:t xml:space="preserve">but </w:t>
      </w:r>
      <w:r w:rsidR="00834893" w:rsidRPr="00FB5F92">
        <w:rPr>
          <w:color w:val="000000"/>
          <w:sz w:val="22"/>
          <w:szCs w:val="22"/>
        </w:rPr>
        <w:t xml:space="preserve">with which </w:t>
      </w:r>
      <w:r w:rsidR="004C38A6" w:rsidRPr="00667D21">
        <w:rPr>
          <w:b/>
          <w:bCs/>
          <w:color w:val="000000"/>
          <w:sz w:val="22"/>
          <w:szCs w:val="22"/>
        </w:rPr>
        <w:t>Recipient</w:t>
      </w:r>
      <w:r w:rsidR="004C38A6" w:rsidRPr="00FB5F92">
        <w:rPr>
          <w:color w:val="000000"/>
          <w:sz w:val="22"/>
          <w:szCs w:val="22"/>
        </w:rPr>
        <w:t xml:space="preserve"> </w:t>
      </w:r>
      <w:r w:rsidR="00834893" w:rsidRPr="00FB5F92">
        <w:rPr>
          <w:color w:val="000000"/>
          <w:sz w:val="22"/>
          <w:szCs w:val="22"/>
        </w:rPr>
        <w:t xml:space="preserve">has </w:t>
      </w:r>
      <w:r w:rsidR="00C65B8F">
        <w:rPr>
          <w:color w:val="000000"/>
          <w:sz w:val="22"/>
          <w:szCs w:val="22"/>
        </w:rPr>
        <w:t xml:space="preserve">either </w:t>
      </w:r>
      <w:r w:rsidR="00834893" w:rsidRPr="00FB5F92">
        <w:rPr>
          <w:color w:val="000000"/>
          <w:sz w:val="22"/>
          <w:szCs w:val="22"/>
        </w:rPr>
        <w:t xml:space="preserve">a </w:t>
      </w:r>
      <w:r w:rsidR="00C36686" w:rsidRPr="00FB5F92">
        <w:rPr>
          <w:color w:val="000000"/>
          <w:sz w:val="22"/>
          <w:szCs w:val="22"/>
        </w:rPr>
        <w:t>fee-for-service</w:t>
      </w:r>
      <w:r w:rsidR="00C65B8F">
        <w:rPr>
          <w:color w:val="000000"/>
          <w:sz w:val="22"/>
          <w:szCs w:val="22"/>
        </w:rPr>
        <w:t xml:space="preserve"> or</w:t>
      </w:r>
      <w:r w:rsidR="00834893" w:rsidRPr="00FB5F92">
        <w:rPr>
          <w:color w:val="000000"/>
          <w:sz w:val="22"/>
          <w:szCs w:val="22"/>
        </w:rPr>
        <w:t xml:space="preserve"> </w:t>
      </w:r>
      <w:r w:rsidR="00C36686" w:rsidRPr="00FB5F92">
        <w:rPr>
          <w:color w:val="000000"/>
          <w:sz w:val="22"/>
          <w:szCs w:val="22"/>
        </w:rPr>
        <w:t>subcontract</w:t>
      </w:r>
      <w:r w:rsidR="00C65B8F">
        <w:rPr>
          <w:color w:val="000000"/>
          <w:sz w:val="22"/>
          <w:szCs w:val="22"/>
        </w:rPr>
        <w:t xml:space="preserve"> </w:t>
      </w:r>
      <w:r w:rsidR="00834893" w:rsidRPr="00FB5F92">
        <w:rPr>
          <w:color w:val="000000"/>
          <w:sz w:val="22"/>
          <w:szCs w:val="22"/>
        </w:rPr>
        <w:t>agreement</w:t>
      </w:r>
      <w:r w:rsidR="00C65B8F">
        <w:rPr>
          <w:color w:val="000000"/>
          <w:sz w:val="22"/>
          <w:szCs w:val="22"/>
        </w:rPr>
        <w:t xml:space="preserve"> </w:t>
      </w:r>
      <w:r w:rsidR="008C20CA">
        <w:rPr>
          <w:color w:val="000000"/>
          <w:sz w:val="22"/>
          <w:szCs w:val="22"/>
        </w:rPr>
        <w:t>or specific authorization from</w:t>
      </w:r>
      <w:r w:rsidR="00C65B8F">
        <w:rPr>
          <w:color w:val="000000"/>
          <w:sz w:val="22"/>
          <w:szCs w:val="22"/>
        </w:rPr>
        <w:t xml:space="preserve"> the </w:t>
      </w:r>
      <w:r w:rsidR="00C65B8F" w:rsidRPr="0058372E">
        <w:rPr>
          <w:b/>
          <w:bCs/>
          <w:color w:val="000000"/>
          <w:sz w:val="22"/>
          <w:szCs w:val="22"/>
        </w:rPr>
        <w:t>NHLBI</w:t>
      </w:r>
      <w:r w:rsidR="00834893" w:rsidRPr="00FB5F92">
        <w:rPr>
          <w:color w:val="000000"/>
          <w:sz w:val="22"/>
          <w:szCs w:val="22"/>
        </w:rPr>
        <w:t xml:space="preserve"> </w:t>
      </w:r>
      <w:r w:rsidR="00F41174" w:rsidRPr="00FB5F92">
        <w:rPr>
          <w:color w:val="000000"/>
          <w:sz w:val="22"/>
          <w:szCs w:val="22"/>
        </w:rPr>
        <w:t xml:space="preserve">for </w:t>
      </w:r>
      <w:r w:rsidR="00C36686" w:rsidRPr="00FB5F92">
        <w:rPr>
          <w:color w:val="000000"/>
          <w:sz w:val="22"/>
          <w:szCs w:val="22"/>
        </w:rPr>
        <w:t>perform</w:t>
      </w:r>
      <w:r w:rsidR="00E91A7B" w:rsidRPr="00FB5F92">
        <w:rPr>
          <w:color w:val="000000"/>
          <w:sz w:val="22"/>
          <w:szCs w:val="22"/>
        </w:rPr>
        <w:t>ance of</w:t>
      </w:r>
      <w:r w:rsidR="00C36686" w:rsidRPr="00FB5F92">
        <w:rPr>
          <w:color w:val="000000"/>
          <w:sz w:val="22"/>
          <w:szCs w:val="22"/>
        </w:rPr>
        <w:t xml:space="preserve"> assays and/or genetic analyses</w:t>
      </w:r>
      <w:r w:rsidR="00A92694" w:rsidRPr="00FB5F92">
        <w:rPr>
          <w:color w:val="000000"/>
          <w:sz w:val="22"/>
          <w:szCs w:val="22"/>
        </w:rPr>
        <w:t xml:space="preserve"> for the </w:t>
      </w:r>
      <w:r w:rsidR="00A92694" w:rsidRPr="00667D21">
        <w:rPr>
          <w:b/>
          <w:bCs/>
          <w:color w:val="000000"/>
          <w:sz w:val="22"/>
          <w:szCs w:val="22"/>
        </w:rPr>
        <w:t>Research</w:t>
      </w:r>
      <w:r w:rsidR="00A92694" w:rsidRPr="00FB5F92">
        <w:rPr>
          <w:color w:val="000000"/>
          <w:sz w:val="22"/>
          <w:szCs w:val="22"/>
        </w:rPr>
        <w:t xml:space="preserve"> </w:t>
      </w:r>
      <w:r w:rsidR="00A92694" w:rsidRPr="00667D21">
        <w:rPr>
          <w:b/>
          <w:bCs/>
          <w:color w:val="000000"/>
          <w:sz w:val="22"/>
          <w:szCs w:val="22"/>
        </w:rPr>
        <w:t>Project</w:t>
      </w:r>
      <w:r w:rsidR="00BB60D4">
        <w:rPr>
          <w:color w:val="000000"/>
          <w:sz w:val="22"/>
          <w:szCs w:val="22"/>
        </w:rPr>
        <w:t xml:space="preserve"> as identified in section 3.2</w:t>
      </w:r>
      <w:r w:rsidR="00A92694" w:rsidRPr="00FB5F92">
        <w:rPr>
          <w:color w:val="000000"/>
          <w:sz w:val="22"/>
          <w:szCs w:val="22"/>
        </w:rPr>
        <w:t>.</w:t>
      </w:r>
      <w:r w:rsidR="00C36686" w:rsidRPr="00FB5F92">
        <w:rPr>
          <w:color w:val="000000"/>
          <w:sz w:val="22"/>
          <w:szCs w:val="22"/>
        </w:rPr>
        <w:t xml:space="preserve"> </w:t>
      </w:r>
      <w:r w:rsidR="00A92694" w:rsidRPr="00FB5F92">
        <w:rPr>
          <w:color w:val="000000"/>
          <w:sz w:val="22"/>
          <w:szCs w:val="22"/>
        </w:rPr>
        <w:t xml:space="preserve"> </w:t>
      </w:r>
    </w:p>
    <w:p w14:paraId="583F4790" w14:textId="77777777" w:rsidR="005F3C62" w:rsidRDefault="005F3C62" w:rsidP="00C36686">
      <w:pPr>
        <w:pStyle w:val="Pa1"/>
        <w:ind w:left="900"/>
        <w:rPr>
          <w:color w:val="000000"/>
          <w:sz w:val="22"/>
          <w:szCs w:val="22"/>
        </w:rPr>
      </w:pPr>
    </w:p>
    <w:p w14:paraId="79CE37D0" w14:textId="3FAE5C33" w:rsidR="00A24273" w:rsidRPr="00FB5F92" w:rsidRDefault="005F3C62" w:rsidP="00C36686">
      <w:pPr>
        <w:pStyle w:val="Pa1"/>
        <w:ind w:left="900"/>
        <w:rPr>
          <w:color w:val="000000"/>
          <w:sz w:val="22"/>
          <w:szCs w:val="22"/>
        </w:rPr>
      </w:pPr>
      <w:r>
        <w:rPr>
          <w:color w:val="000000"/>
          <w:sz w:val="22"/>
          <w:szCs w:val="22"/>
        </w:rPr>
        <w:t xml:space="preserve">4.3 </w:t>
      </w:r>
      <w:r w:rsidR="00CD4C32" w:rsidRPr="00FB5F92">
        <w:rPr>
          <w:color w:val="000000"/>
          <w:sz w:val="22"/>
          <w:szCs w:val="22"/>
        </w:rPr>
        <w:t>A s</w:t>
      </w:r>
      <w:r w:rsidR="00FB6C97" w:rsidRPr="00FB5F92">
        <w:rPr>
          <w:color w:val="000000"/>
          <w:sz w:val="22"/>
          <w:szCs w:val="22"/>
        </w:rPr>
        <w:t>eparate DMDA</w:t>
      </w:r>
      <w:r w:rsidR="00CD4C32" w:rsidRPr="00FB5F92">
        <w:rPr>
          <w:color w:val="000000"/>
          <w:sz w:val="22"/>
          <w:szCs w:val="22"/>
        </w:rPr>
        <w:t xml:space="preserve"> is</w:t>
      </w:r>
      <w:r w:rsidR="00FB6C97" w:rsidRPr="00FB5F92">
        <w:rPr>
          <w:color w:val="000000"/>
          <w:sz w:val="22"/>
          <w:szCs w:val="22"/>
        </w:rPr>
        <w:t xml:space="preserve"> not required if t</w:t>
      </w:r>
      <w:r w:rsidR="001A4CAB">
        <w:rPr>
          <w:color w:val="000000"/>
          <w:sz w:val="22"/>
          <w:szCs w:val="22"/>
        </w:rPr>
        <w:t>he derived</w:t>
      </w:r>
      <w:r w:rsidR="00A24273" w:rsidRPr="00FB5F92">
        <w:rPr>
          <w:color w:val="000000"/>
          <w:sz w:val="22"/>
          <w:szCs w:val="22"/>
        </w:rPr>
        <w:t xml:space="preserve"> </w:t>
      </w:r>
      <w:r w:rsidR="001E7284">
        <w:rPr>
          <w:b/>
          <w:bCs/>
          <w:color w:val="000000"/>
          <w:sz w:val="22"/>
          <w:szCs w:val="22"/>
        </w:rPr>
        <w:t>D</w:t>
      </w:r>
      <w:r w:rsidR="00A24273" w:rsidRPr="008B016E">
        <w:rPr>
          <w:b/>
          <w:bCs/>
          <w:color w:val="000000"/>
          <w:sz w:val="22"/>
          <w:szCs w:val="22"/>
        </w:rPr>
        <w:t>ata</w:t>
      </w:r>
      <w:r w:rsidR="00A24273" w:rsidRPr="00FB5F92">
        <w:rPr>
          <w:color w:val="000000"/>
          <w:sz w:val="22"/>
          <w:szCs w:val="22"/>
        </w:rPr>
        <w:t xml:space="preserve"> </w:t>
      </w:r>
      <w:r w:rsidR="00FB6C97" w:rsidRPr="00FB5F92">
        <w:rPr>
          <w:color w:val="000000"/>
          <w:sz w:val="22"/>
          <w:szCs w:val="22"/>
        </w:rPr>
        <w:t>are</w:t>
      </w:r>
      <w:r w:rsidR="001A4CAB">
        <w:rPr>
          <w:color w:val="000000"/>
          <w:sz w:val="22"/>
          <w:szCs w:val="22"/>
        </w:rPr>
        <w:t xml:space="preserve"> either </w:t>
      </w:r>
      <w:r w:rsidR="00A24273" w:rsidRPr="00FB5F92">
        <w:rPr>
          <w:color w:val="000000"/>
          <w:sz w:val="22"/>
          <w:szCs w:val="22"/>
        </w:rPr>
        <w:t xml:space="preserve">returned to the </w:t>
      </w:r>
      <w:r w:rsidR="00A24273" w:rsidRPr="00667D21">
        <w:rPr>
          <w:b/>
          <w:bCs/>
          <w:color w:val="000000"/>
          <w:sz w:val="22"/>
          <w:szCs w:val="22"/>
        </w:rPr>
        <w:t>Recipient</w:t>
      </w:r>
      <w:r w:rsidR="00A24273" w:rsidRPr="00FB5F92">
        <w:rPr>
          <w:color w:val="000000"/>
          <w:sz w:val="22"/>
          <w:szCs w:val="22"/>
        </w:rPr>
        <w:t xml:space="preserve"> and </w:t>
      </w:r>
      <w:r w:rsidR="00A24273" w:rsidRPr="00667D21">
        <w:rPr>
          <w:b/>
          <w:bCs/>
          <w:color w:val="000000"/>
          <w:sz w:val="22"/>
          <w:szCs w:val="22"/>
        </w:rPr>
        <w:t>Recipient’s</w:t>
      </w:r>
      <w:r w:rsidR="00A24273" w:rsidRPr="00FB5F92">
        <w:rPr>
          <w:color w:val="000000"/>
          <w:sz w:val="22"/>
          <w:szCs w:val="22"/>
        </w:rPr>
        <w:t xml:space="preserve"> </w:t>
      </w:r>
      <w:r w:rsidR="00A24273" w:rsidRPr="00667D21">
        <w:rPr>
          <w:b/>
          <w:bCs/>
          <w:color w:val="000000"/>
          <w:sz w:val="22"/>
          <w:szCs w:val="22"/>
        </w:rPr>
        <w:t>PI</w:t>
      </w:r>
      <w:r w:rsidR="00A24273" w:rsidRPr="00FB5F92">
        <w:rPr>
          <w:color w:val="000000"/>
          <w:sz w:val="22"/>
          <w:szCs w:val="22"/>
        </w:rPr>
        <w:t xml:space="preserve"> </w:t>
      </w:r>
      <w:r w:rsidR="001A4CAB">
        <w:rPr>
          <w:color w:val="000000"/>
          <w:sz w:val="22"/>
          <w:szCs w:val="22"/>
        </w:rPr>
        <w:t xml:space="preserve">or are deposited for </w:t>
      </w:r>
      <w:r w:rsidR="001A4CAB" w:rsidRPr="00667D21">
        <w:rPr>
          <w:b/>
          <w:bCs/>
          <w:color w:val="000000"/>
          <w:sz w:val="22"/>
          <w:szCs w:val="22"/>
        </w:rPr>
        <w:t>Recipient</w:t>
      </w:r>
      <w:r w:rsidR="001A4CAB">
        <w:rPr>
          <w:color w:val="000000"/>
          <w:sz w:val="22"/>
          <w:szCs w:val="22"/>
        </w:rPr>
        <w:t xml:space="preserve"> and </w:t>
      </w:r>
      <w:r w:rsidR="001A4CAB" w:rsidRPr="00667D21">
        <w:rPr>
          <w:b/>
          <w:bCs/>
          <w:color w:val="000000"/>
          <w:sz w:val="22"/>
          <w:szCs w:val="22"/>
        </w:rPr>
        <w:t>Recipient’s</w:t>
      </w:r>
      <w:r w:rsidR="001A4CAB">
        <w:rPr>
          <w:color w:val="000000"/>
          <w:sz w:val="22"/>
          <w:szCs w:val="22"/>
        </w:rPr>
        <w:t xml:space="preserve"> </w:t>
      </w:r>
      <w:r w:rsidR="001A4CAB" w:rsidRPr="00667D21">
        <w:rPr>
          <w:b/>
          <w:bCs/>
          <w:color w:val="000000"/>
          <w:sz w:val="22"/>
          <w:szCs w:val="22"/>
        </w:rPr>
        <w:t>PI</w:t>
      </w:r>
      <w:r w:rsidR="001A4CAB">
        <w:rPr>
          <w:color w:val="000000"/>
          <w:sz w:val="22"/>
          <w:szCs w:val="22"/>
        </w:rPr>
        <w:t xml:space="preserve"> in a publicly accessible </w:t>
      </w:r>
      <w:r w:rsidR="00FF5660">
        <w:rPr>
          <w:color w:val="000000"/>
          <w:sz w:val="22"/>
          <w:szCs w:val="22"/>
        </w:rPr>
        <w:t xml:space="preserve">repository </w:t>
      </w:r>
      <w:r w:rsidR="001A4CAB">
        <w:rPr>
          <w:color w:val="000000"/>
          <w:sz w:val="22"/>
          <w:szCs w:val="22"/>
        </w:rPr>
        <w:t xml:space="preserve">authorized by the </w:t>
      </w:r>
      <w:r w:rsidR="001A4CAB" w:rsidRPr="0058372E">
        <w:rPr>
          <w:b/>
          <w:bCs/>
          <w:color w:val="000000"/>
          <w:sz w:val="22"/>
          <w:szCs w:val="22"/>
        </w:rPr>
        <w:t>NHLBI</w:t>
      </w:r>
      <w:r w:rsidR="001A4CAB">
        <w:rPr>
          <w:color w:val="000000"/>
          <w:sz w:val="22"/>
          <w:szCs w:val="22"/>
        </w:rPr>
        <w:t xml:space="preserve"> </w:t>
      </w:r>
      <w:r w:rsidR="00A24273" w:rsidRPr="00FB5F92">
        <w:rPr>
          <w:color w:val="000000"/>
          <w:sz w:val="22"/>
          <w:szCs w:val="22"/>
        </w:rPr>
        <w:t xml:space="preserve">upon completion of the assays.  No </w:t>
      </w:r>
      <w:r w:rsidR="00A24273" w:rsidRPr="00667D21">
        <w:rPr>
          <w:b/>
          <w:bCs/>
          <w:color w:val="000000"/>
          <w:sz w:val="22"/>
          <w:szCs w:val="22"/>
        </w:rPr>
        <w:t>Data</w:t>
      </w:r>
      <w:r w:rsidR="001866BD" w:rsidRPr="00FB5F92">
        <w:rPr>
          <w:color w:val="000000"/>
          <w:sz w:val="22"/>
          <w:szCs w:val="22"/>
        </w:rPr>
        <w:t xml:space="preserve"> </w:t>
      </w:r>
      <w:proofErr w:type="gramStart"/>
      <w:r w:rsidR="00A24273" w:rsidRPr="00FB5F92">
        <w:rPr>
          <w:color w:val="000000"/>
          <w:sz w:val="22"/>
          <w:szCs w:val="22"/>
        </w:rPr>
        <w:t>ar</w:t>
      </w:r>
      <w:r w:rsidR="00834893" w:rsidRPr="00FB5F92">
        <w:rPr>
          <w:color w:val="000000"/>
          <w:sz w:val="22"/>
          <w:szCs w:val="22"/>
        </w:rPr>
        <w:t>e</w:t>
      </w:r>
      <w:proofErr w:type="gramEnd"/>
      <w:r w:rsidR="00834893" w:rsidRPr="00FB5F92">
        <w:rPr>
          <w:color w:val="000000"/>
          <w:sz w:val="22"/>
          <w:szCs w:val="22"/>
        </w:rPr>
        <w:t xml:space="preserve"> to be provided to </w:t>
      </w:r>
      <w:r w:rsidR="00E91A7B" w:rsidRPr="00FB5F92">
        <w:rPr>
          <w:color w:val="000000"/>
          <w:sz w:val="22"/>
          <w:szCs w:val="22"/>
        </w:rPr>
        <w:t xml:space="preserve">such </w:t>
      </w:r>
      <w:r w:rsidR="001866BD" w:rsidRPr="00FB5F92">
        <w:rPr>
          <w:color w:val="000000"/>
          <w:sz w:val="22"/>
          <w:szCs w:val="22"/>
        </w:rPr>
        <w:t>institution</w:t>
      </w:r>
      <w:r w:rsidR="00020C0E">
        <w:rPr>
          <w:color w:val="000000"/>
          <w:sz w:val="22"/>
          <w:szCs w:val="22"/>
        </w:rPr>
        <w:t>s</w:t>
      </w:r>
      <w:r w:rsidR="001866BD" w:rsidRPr="00FB5F92">
        <w:rPr>
          <w:color w:val="000000"/>
          <w:sz w:val="22"/>
          <w:szCs w:val="22"/>
        </w:rPr>
        <w:t xml:space="preserve"> or other </w:t>
      </w:r>
      <w:r w:rsidR="00020C0E">
        <w:rPr>
          <w:color w:val="000000"/>
          <w:sz w:val="22"/>
          <w:szCs w:val="22"/>
        </w:rPr>
        <w:t>entities</w:t>
      </w:r>
      <w:r w:rsidR="00A24273" w:rsidRPr="00FB5F92">
        <w:rPr>
          <w:color w:val="000000"/>
          <w:sz w:val="22"/>
          <w:szCs w:val="22"/>
        </w:rPr>
        <w:t xml:space="preserve"> unless </w:t>
      </w:r>
      <w:r w:rsidR="00834893" w:rsidRPr="00FB5F92">
        <w:rPr>
          <w:color w:val="000000"/>
          <w:sz w:val="22"/>
          <w:szCs w:val="22"/>
        </w:rPr>
        <w:t xml:space="preserve">a </w:t>
      </w:r>
      <w:r w:rsidR="001866BD" w:rsidRPr="00FB5F92">
        <w:rPr>
          <w:color w:val="000000"/>
          <w:sz w:val="22"/>
          <w:szCs w:val="22"/>
        </w:rPr>
        <w:t xml:space="preserve">separate </w:t>
      </w:r>
      <w:r w:rsidR="00A24273" w:rsidRPr="00FB5F92">
        <w:rPr>
          <w:color w:val="000000"/>
          <w:sz w:val="22"/>
          <w:szCs w:val="22"/>
        </w:rPr>
        <w:t>DMDA</w:t>
      </w:r>
      <w:r w:rsidR="00834893" w:rsidRPr="00FB5F92">
        <w:rPr>
          <w:color w:val="000000"/>
          <w:sz w:val="22"/>
          <w:szCs w:val="22"/>
        </w:rPr>
        <w:t xml:space="preserve"> </w:t>
      </w:r>
      <w:r w:rsidR="00E91A7B" w:rsidRPr="00FB5F92">
        <w:rPr>
          <w:color w:val="000000"/>
          <w:sz w:val="22"/>
          <w:szCs w:val="22"/>
        </w:rPr>
        <w:t xml:space="preserve">has been approved by </w:t>
      </w:r>
      <w:r w:rsidR="00FB24C0" w:rsidRPr="00FB24C0">
        <w:rPr>
          <w:b/>
          <w:bCs/>
          <w:color w:val="000000"/>
          <w:sz w:val="22"/>
          <w:szCs w:val="22"/>
        </w:rPr>
        <w:t>CHS</w:t>
      </w:r>
      <w:r w:rsidR="00A24273" w:rsidRPr="00FB5F92">
        <w:rPr>
          <w:color w:val="000000"/>
          <w:sz w:val="22"/>
          <w:szCs w:val="22"/>
        </w:rPr>
        <w:t xml:space="preserve"> and </w:t>
      </w:r>
      <w:r w:rsidR="00A24273" w:rsidRPr="0058372E">
        <w:rPr>
          <w:b/>
          <w:bCs/>
          <w:color w:val="000000"/>
          <w:sz w:val="22"/>
          <w:szCs w:val="22"/>
        </w:rPr>
        <w:t>NHLBI</w:t>
      </w:r>
      <w:r w:rsidR="00A24273" w:rsidRPr="00FB5F92">
        <w:rPr>
          <w:color w:val="000000"/>
          <w:sz w:val="22"/>
          <w:szCs w:val="22"/>
        </w:rPr>
        <w:t>.</w:t>
      </w:r>
      <w:r w:rsidR="00FF5660">
        <w:rPr>
          <w:color w:val="000000"/>
          <w:sz w:val="22"/>
          <w:szCs w:val="22"/>
        </w:rPr>
        <w:t xml:space="preserve"> </w:t>
      </w:r>
      <w:r w:rsidR="00FF5660" w:rsidRPr="00FF5660">
        <w:rPr>
          <w:color w:val="000000"/>
          <w:sz w:val="22"/>
          <w:szCs w:val="22"/>
        </w:rPr>
        <w:t xml:space="preserve">The </w:t>
      </w:r>
      <w:r w:rsidR="00FF5660" w:rsidRPr="00F72494">
        <w:rPr>
          <w:b/>
          <w:bCs/>
          <w:color w:val="000000"/>
          <w:sz w:val="22"/>
          <w:szCs w:val="22"/>
        </w:rPr>
        <w:t>Recipient</w:t>
      </w:r>
      <w:r w:rsidR="00FF5660" w:rsidRPr="00FF5660">
        <w:rPr>
          <w:color w:val="000000"/>
          <w:sz w:val="22"/>
          <w:szCs w:val="22"/>
        </w:rPr>
        <w:t xml:space="preserve"> and </w:t>
      </w:r>
      <w:r w:rsidR="00FF5660" w:rsidRPr="00F72494">
        <w:rPr>
          <w:b/>
          <w:bCs/>
          <w:color w:val="000000"/>
          <w:sz w:val="22"/>
          <w:szCs w:val="22"/>
        </w:rPr>
        <w:t>Recipient's PI</w:t>
      </w:r>
      <w:r w:rsidR="00FF5660" w:rsidRPr="00FF5660">
        <w:rPr>
          <w:color w:val="000000"/>
          <w:sz w:val="22"/>
          <w:szCs w:val="22"/>
        </w:rPr>
        <w:t xml:space="preserve"> adhere to the study’s policy regarding retention and destruction of materials and data.</w:t>
      </w:r>
    </w:p>
    <w:p w14:paraId="79CE37D1" w14:textId="77777777" w:rsidR="00A24273" w:rsidRPr="00FB5F92" w:rsidRDefault="00A24273" w:rsidP="00E91A7B">
      <w:pPr>
        <w:pStyle w:val="Pa1"/>
        <w:tabs>
          <w:tab w:val="left" w:pos="3016"/>
        </w:tabs>
        <w:rPr>
          <w:color w:val="000000"/>
          <w:sz w:val="22"/>
          <w:szCs w:val="22"/>
        </w:rPr>
      </w:pPr>
    </w:p>
    <w:p w14:paraId="79CE37D2" w14:textId="05DC5FBF" w:rsidR="00A24273" w:rsidRPr="00FB5F92" w:rsidRDefault="00E224D3" w:rsidP="00EB409A">
      <w:pPr>
        <w:pStyle w:val="Pa1"/>
        <w:rPr>
          <w:color w:val="000000"/>
          <w:sz w:val="22"/>
          <w:szCs w:val="22"/>
        </w:rPr>
      </w:pPr>
      <w:r w:rsidRPr="00FB5F92">
        <w:rPr>
          <w:b/>
          <w:color w:val="000000"/>
          <w:sz w:val="22"/>
          <w:szCs w:val="22"/>
        </w:rPr>
        <w:t>5</w:t>
      </w:r>
      <w:r w:rsidR="00A24273" w:rsidRPr="00FB5F92">
        <w:rPr>
          <w:b/>
          <w:color w:val="000000"/>
          <w:sz w:val="22"/>
          <w:szCs w:val="22"/>
        </w:rPr>
        <w:t>. Conduct of Research Project.</w:t>
      </w:r>
      <w:r w:rsidR="00A24273" w:rsidRPr="00FB5F92">
        <w:rPr>
          <w:color w:val="000000"/>
          <w:sz w:val="22"/>
          <w:szCs w:val="22"/>
        </w:rPr>
        <w:t xml:space="preserve"> </w:t>
      </w:r>
      <w:r w:rsidR="00A24273" w:rsidRPr="00667D21">
        <w:rPr>
          <w:b/>
          <w:bCs/>
          <w:color w:val="000000"/>
          <w:sz w:val="22"/>
          <w:szCs w:val="22"/>
        </w:rPr>
        <w:t>Recipient’s PI</w:t>
      </w:r>
      <w:r w:rsidR="00A24273" w:rsidRPr="00FB5F92">
        <w:rPr>
          <w:color w:val="000000"/>
          <w:sz w:val="22"/>
          <w:szCs w:val="22"/>
        </w:rPr>
        <w:t xml:space="preserve"> is responsible for conduct</w:t>
      </w:r>
      <w:r w:rsidR="00AE3178">
        <w:rPr>
          <w:color w:val="000000"/>
          <w:sz w:val="22"/>
          <w:szCs w:val="22"/>
        </w:rPr>
        <w:t>ing</w:t>
      </w:r>
      <w:r w:rsidR="00A24273" w:rsidRPr="00FB5F92">
        <w:rPr>
          <w:color w:val="000000"/>
          <w:sz w:val="22"/>
          <w:szCs w:val="22"/>
        </w:rPr>
        <w:t xml:space="preserve"> the </w:t>
      </w:r>
      <w:r w:rsidR="00A24273" w:rsidRPr="00667D21">
        <w:rPr>
          <w:b/>
          <w:bCs/>
          <w:color w:val="000000"/>
          <w:sz w:val="22"/>
          <w:szCs w:val="22"/>
        </w:rPr>
        <w:t>Research Project</w:t>
      </w:r>
      <w:r w:rsidR="00A24273" w:rsidRPr="00FB5F92">
        <w:rPr>
          <w:color w:val="000000"/>
          <w:sz w:val="22"/>
          <w:szCs w:val="22"/>
        </w:rPr>
        <w:t xml:space="preserve"> and shall be r</w:t>
      </w:r>
      <w:r w:rsidR="005E38E2">
        <w:rPr>
          <w:color w:val="000000"/>
          <w:sz w:val="22"/>
          <w:szCs w:val="22"/>
        </w:rPr>
        <w:t>esponsible for assuring that any</w:t>
      </w:r>
      <w:r w:rsidR="00A24273" w:rsidRPr="00FB5F92">
        <w:rPr>
          <w:color w:val="000000"/>
          <w:sz w:val="22"/>
          <w:szCs w:val="22"/>
        </w:rPr>
        <w:t xml:space="preserve"> co-investigator</w:t>
      </w:r>
      <w:r w:rsidR="005E38E2">
        <w:rPr>
          <w:color w:val="000000"/>
          <w:sz w:val="22"/>
          <w:szCs w:val="22"/>
        </w:rPr>
        <w:t>(</w:t>
      </w:r>
      <w:r w:rsidR="00A24273" w:rsidRPr="00FB5F92">
        <w:rPr>
          <w:color w:val="000000"/>
          <w:sz w:val="22"/>
          <w:szCs w:val="22"/>
        </w:rPr>
        <w:t>s</w:t>
      </w:r>
      <w:r w:rsidR="005E38E2">
        <w:rPr>
          <w:color w:val="000000"/>
          <w:sz w:val="22"/>
          <w:szCs w:val="22"/>
        </w:rPr>
        <w:t>)</w:t>
      </w:r>
      <w:r w:rsidR="00A24273" w:rsidRPr="00FB5F92">
        <w:rPr>
          <w:color w:val="000000"/>
          <w:sz w:val="22"/>
          <w:szCs w:val="22"/>
        </w:rPr>
        <w:t xml:space="preserve"> </w:t>
      </w:r>
      <w:r w:rsidR="00AE3178">
        <w:rPr>
          <w:color w:val="000000"/>
          <w:sz w:val="22"/>
          <w:szCs w:val="22"/>
        </w:rPr>
        <w:t>or contractor</w:t>
      </w:r>
      <w:r w:rsidR="00A41597">
        <w:rPr>
          <w:color w:val="000000"/>
          <w:sz w:val="22"/>
          <w:szCs w:val="22"/>
        </w:rPr>
        <w:t>(</w:t>
      </w:r>
      <w:r w:rsidR="00AE3178">
        <w:rPr>
          <w:color w:val="000000"/>
          <w:sz w:val="22"/>
          <w:szCs w:val="22"/>
        </w:rPr>
        <w:t>s</w:t>
      </w:r>
      <w:r w:rsidR="00A41597">
        <w:rPr>
          <w:color w:val="000000"/>
          <w:sz w:val="22"/>
          <w:szCs w:val="22"/>
        </w:rPr>
        <w:t>)</w:t>
      </w:r>
      <w:r w:rsidR="00AE3178">
        <w:rPr>
          <w:color w:val="000000"/>
          <w:sz w:val="22"/>
          <w:szCs w:val="22"/>
        </w:rPr>
        <w:t xml:space="preserve"> </w:t>
      </w:r>
      <w:r w:rsidR="00A24273" w:rsidRPr="00FB5F92">
        <w:rPr>
          <w:color w:val="000000"/>
          <w:sz w:val="22"/>
          <w:szCs w:val="22"/>
        </w:rPr>
        <w:t>comply with the terms of this DMDA.</w:t>
      </w:r>
    </w:p>
    <w:p w14:paraId="79CE37D3" w14:textId="77777777" w:rsidR="00A24273" w:rsidRPr="00FB5F92" w:rsidRDefault="00A24273" w:rsidP="00EB409A">
      <w:pPr>
        <w:pStyle w:val="Pa1"/>
        <w:rPr>
          <w:color w:val="000000"/>
          <w:sz w:val="22"/>
          <w:szCs w:val="22"/>
        </w:rPr>
      </w:pPr>
    </w:p>
    <w:p w14:paraId="79CE37D4" w14:textId="0D8B9F09" w:rsidR="00A24273" w:rsidRPr="00FB5F92" w:rsidRDefault="00E224D3" w:rsidP="00EB409A">
      <w:pPr>
        <w:pStyle w:val="Pa1"/>
        <w:rPr>
          <w:color w:val="000000"/>
          <w:sz w:val="22"/>
          <w:szCs w:val="22"/>
        </w:rPr>
      </w:pPr>
      <w:r w:rsidRPr="00FB5F92">
        <w:rPr>
          <w:b/>
          <w:color w:val="000000"/>
          <w:sz w:val="22"/>
          <w:szCs w:val="22"/>
        </w:rPr>
        <w:t>6</w:t>
      </w:r>
      <w:r w:rsidR="00A24273" w:rsidRPr="00FB5F92">
        <w:rPr>
          <w:b/>
          <w:color w:val="000000"/>
          <w:sz w:val="22"/>
          <w:szCs w:val="22"/>
        </w:rPr>
        <w:t>. Publication.</w:t>
      </w:r>
      <w:r w:rsidR="00A24273" w:rsidRPr="00FB5F92">
        <w:rPr>
          <w:color w:val="000000"/>
          <w:sz w:val="22"/>
          <w:szCs w:val="22"/>
        </w:rPr>
        <w:t xml:space="preserve"> </w:t>
      </w:r>
      <w:r w:rsidR="00FB24C0" w:rsidRPr="00FB24C0">
        <w:rPr>
          <w:b/>
          <w:bCs/>
          <w:color w:val="000000"/>
          <w:sz w:val="22"/>
          <w:szCs w:val="22"/>
        </w:rPr>
        <w:t>CHS</w:t>
      </w:r>
      <w:r w:rsidR="00A24273" w:rsidRPr="00FB5F92">
        <w:rPr>
          <w:color w:val="000000"/>
          <w:sz w:val="22"/>
          <w:szCs w:val="22"/>
        </w:rPr>
        <w:t xml:space="preserve"> and </w:t>
      </w:r>
      <w:r w:rsidR="00A24273" w:rsidRPr="0058372E">
        <w:rPr>
          <w:b/>
          <w:bCs/>
          <w:color w:val="000000"/>
          <w:sz w:val="22"/>
          <w:szCs w:val="22"/>
        </w:rPr>
        <w:t>NHLBI</w:t>
      </w:r>
      <w:r w:rsidR="00A24273" w:rsidRPr="00FB5F92">
        <w:rPr>
          <w:color w:val="000000"/>
          <w:sz w:val="22"/>
          <w:szCs w:val="22"/>
        </w:rPr>
        <w:t xml:space="preserve"> </w:t>
      </w:r>
      <w:r w:rsidR="00004779" w:rsidRPr="00FB5F92">
        <w:rPr>
          <w:color w:val="000000"/>
          <w:sz w:val="22"/>
          <w:szCs w:val="22"/>
        </w:rPr>
        <w:t xml:space="preserve">request that the </w:t>
      </w:r>
      <w:r w:rsidR="00004779" w:rsidRPr="008B016E">
        <w:rPr>
          <w:b/>
          <w:bCs/>
          <w:color w:val="000000"/>
          <w:sz w:val="22"/>
          <w:szCs w:val="22"/>
        </w:rPr>
        <w:t>Recipient’s PI</w:t>
      </w:r>
      <w:r w:rsidR="00004779" w:rsidRPr="00FB5F92">
        <w:rPr>
          <w:color w:val="000000"/>
          <w:sz w:val="22"/>
          <w:szCs w:val="22"/>
        </w:rPr>
        <w:t xml:space="preserve"> provide </w:t>
      </w:r>
      <w:r w:rsidR="001B7177" w:rsidRPr="00FB5F92">
        <w:rPr>
          <w:color w:val="000000"/>
          <w:sz w:val="22"/>
          <w:szCs w:val="22"/>
        </w:rPr>
        <w:t>to the</w:t>
      </w:r>
      <w:r w:rsidR="00637DDF" w:rsidRPr="00FB5F92">
        <w:rPr>
          <w:color w:val="000000"/>
          <w:sz w:val="22"/>
          <w:szCs w:val="22"/>
        </w:rPr>
        <w:t xml:space="preserve"> authorized representative for the </w:t>
      </w:r>
      <w:r w:rsidR="00FB24C0" w:rsidRPr="00FB24C0">
        <w:rPr>
          <w:b/>
          <w:bCs/>
          <w:color w:val="000000"/>
          <w:sz w:val="22"/>
          <w:szCs w:val="22"/>
        </w:rPr>
        <w:t>CHS</w:t>
      </w:r>
      <w:r w:rsidR="001B7177" w:rsidRPr="00FB5F92">
        <w:rPr>
          <w:color w:val="000000"/>
          <w:sz w:val="22"/>
          <w:szCs w:val="22"/>
        </w:rPr>
        <w:t xml:space="preserve"> </w:t>
      </w:r>
      <w:r w:rsidR="00A331C0" w:rsidRPr="00FB5F92">
        <w:rPr>
          <w:color w:val="000000"/>
          <w:sz w:val="22"/>
          <w:szCs w:val="22"/>
        </w:rPr>
        <w:t xml:space="preserve">Coordinating Center </w:t>
      </w:r>
      <w:r w:rsidR="00637DDF" w:rsidRPr="00FB5F92">
        <w:rPr>
          <w:color w:val="000000"/>
          <w:sz w:val="22"/>
          <w:szCs w:val="22"/>
        </w:rPr>
        <w:t>(named below)</w:t>
      </w:r>
      <w:r w:rsidR="00511F8B" w:rsidRPr="00FB5F92">
        <w:rPr>
          <w:color w:val="000000"/>
          <w:sz w:val="22"/>
          <w:szCs w:val="22"/>
        </w:rPr>
        <w:t xml:space="preserve"> </w:t>
      </w:r>
      <w:r w:rsidR="00A24273" w:rsidRPr="00FB5F92">
        <w:rPr>
          <w:color w:val="000000"/>
          <w:sz w:val="22"/>
          <w:szCs w:val="22"/>
        </w:rPr>
        <w:t xml:space="preserve">a copy of any abstract ten (10) days in advance of submission for publication and any manuscript </w:t>
      </w:r>
      <w:r w:rsidR="00511F8B" w:rsidRPr="00FB5F92">
        <w:rPr>
          <w:color w:val="000000"/>
          <w:sz w:val="22"/>
          <w:szCs w:val="22"/>
        </w:rPr>
        <w:t xml:space="preserve">or other disclosure document </w:t>
      </w:r>
      <w:r w:rsidR="00A24273" w:rsidRPr="00FB5F92">
        <w:rPr>
          <w:color w:val="000000"/>
          <w:sz w:val="22"/>
          <w:szCs w:val="22"/>
        </w:rPr>
        <w:t xml:space="preserve">thirty (30) days in advance of submission for publication, in order to permit review and comment and ensure compliance with the </w:t>
      </w:r>
      <w:r w:rsidR="00A24273" w:rsidRPr="008E7A02">
        <w:rPr>
          <w:bCs/>
          <w:color w:val="000000"/>
          <w:sz w:val="22"/>
          <w:szCs w:val="22"/>
        </w:rPr>
        <w:t>confidentiality</w:t>
      </w:r>
      <w:r w:rsidR="00A24273" w:rsidRPr="00FB5F92">
        <w:rPr>
          <w:b/>
          <w:color w:val="000000"/>
          <w:sz w:val="22"/>
          <w:szCs w:val="22"/>
        </w:rPr>
        <w:t xml:space="preserve"> </w:t>
      </w:r>
      <w:r w:rsidR="00A24273" w:rsidRPr="00FB5F92">
        <w:rPr>
          <w:color w:val="000000"/>
          <w:sz w:val="22"/>
          <w:szCs w:val="22"/>
        </w:rPr>
        <w:t xml:space="preserve">requirements of this </w:t>
      </w:r>
      <w:r w:rsidR="00A331C0" w:rsidRPr="00FB5F92">
        <w:rPr>
          <w:color w:val="000000"/>
          <w:sz w:val="22"/>
          <w:szCs w:val="22"/>
        </w:rPr>
        <w:t>DMDA</w:t>
      </w:r>
      <w:r w:rsidR="00A24273" w:rsidRPr="00FB5F92">
        <w:rPr>
          <w:color w:val="000000"/>
          <w:sz w:val="22"/>
          <w:szCs w:val="22"/>
        </w:rPr>
        <w:t>.</w:t>
      </w:r>
      <w:r w:rsidR="00FF5660" w:rsidRPr="00FF5660">
        <w:t xml:space="preserve"> </w:t>
      </w:r>
      <w:r w:rsidR="00FF5660" w:rsidRPr="00FF5660">
        <w:rPr>
          <w:color w:val="000000"/>
          <w:sz w:val="22"/>
          <w:szCs w:val="22"/>
        </w:rPr>
        <w:t>Please refer to the NHLBI Supplement to the NIH Policy for Data Management and Sharing (</w:t>
      </w:r>
      <w:hyperlink r:id="rId9" w:history="1">
        <w:r w:rsidR="00FF5660" w:rsidRPr="00DA50E7">
          <w:rPr>
            <w:rStyle w:val="Hyperlink"/>
            <w:sz w:val="22"/>
            <w:szCs w:val="22"/>
          </w:rPr>
          <w:t>https://www.nhlbi.nih.gov/grants-and-training/policies-and-guidelines/nhlbi-policy-for-data-sharing</w:t>
        </w:r>
      </w:hyperlink>
      <w:r w:rsidR="00FF5660" w:rsidRPr="00FF5660">
        <w:rPr>
          <w:color w:val="000000"/>
          <w:sz w:val="22"/>
          <w:szCs w:val="22"/>
        </w:rPr>
        <w:t>).</w:t>
      </w:r>
    </w:p>
    <w:p w14:paraId="79CE37D5" w14:textId="77777777" w:rsidR="00A24273" w:rsidRPr="00FB5F92" w:rsidRDefault="00A24273" w:rsidP="00EB409A">
      <w:pPr>
        <w:pStyle w:val="Pa1"/>
        <w:rPr>
          <w:color w:val="000000"/>
          <w:sz w:val="22"/>
          <w:szCs w:val="22"/>
        </w:rPr>
      </w:pPr>
    </w:p>
    <w:p w14:paraId="79CE37D6" w14:textId="5C007037" w:rsidR="00A24273" w:rsidRPr="00FB5F92" w:rsidRDefault="00E224D3" w:rsidP="00EB409A">
      <w:pPr>
        <w:pStyle w:val="Pa1"/>
        <w:rPr>
          <w:color w:val="000000"/>
          <w:sz w:val="22"/>
          <w:szCs w:val="22"/>
        </w:rPr>
      </w:pPr>
      <w:r w:rsidRPr="00FB5F92">
        <w:rPr>
          <w:b/>
          <w:color w:val="000000"/>
          <w:sz w:val="22"/>
          <w:szCs w:val="22"/>
        </w:rPr>
        <w:t>7</w:t>
      </w:r>
      <w:r w:rsidR="00A24273" w:rsidRPr="00FB5F92">
        <w:rPr>
          <w:b/>
          <w:color w:val="000000"/>
          <w:sz w:val="22"/>
          <w:szCs w:val="22"/>
        </w:rPr>
        <w:t>. Acknowledgments.</w:t>
      </w:r>
      <w:r w:rsidR="00A24273" w:rsidRPr="00FB5F92">
        <w:rPr>
          <w:color w:val="000000"/>
          <w:sz w:val="22"/>
          <w:szCs w:val="22"/>
        </w:rPr>
        <w:t xml:space="preserve"> </w:t>
      </w:r>
      <w:r w:rsidR="00A24273" w:rsidRPr="008E7A02">
        <w:rPr>
          <w:b/>
          <w:bCs/>
          <w:color w:val="000000"/>
          <w:sz w:val="22"/>
          <w:szCs w:val="22"/>
        </w:rPr>
        <w:t>Recipient</w:t>
      </w:r>
      <w:r w:rsidR="00A24273" w:rsidRPr="00FB5F92">
        <w:rPr>
          <w:color w:val="000000"/>
          <w:sz w:val="22"/>
          <w:szCs w:val="22"/>
        </w:rPr>
        <w:t xml:space="preserve"> and </w:t>
      </w:r>
      <w:r w:rsidR="00A24273" w:rsidRPr="008E7A02">
        <w:rPr>
          <w:b/>
          <w:bCs/>
          <w:color w:val="000000"/>
          <w:sz w:val="22"/>
          <w:szCs w:val="22"/>
        </w:rPr>
        <w:t>Recipient’s PI</w:t>
      </w:r>
      <w:r w:rsidR="00A24273" w:rsidRPr="00FB5F92">
        <w:rPr>
          <w:color w:val="000000"/>
          <w:sz w:val="22"/>
          <w:szCs w:val="22"/>
        </w:rPr>
        <w:t xml:space="preserve"> agree to acknowledge the contribution of </w:t>
      </w:r>
      <w:r w:rsidR="00FB24C0" w:rsidRPr="00FB24C0">
        <w:rPr>
          <w:b/>
          <w:bCs/>
          <w:color w:val="000000"/>
          <w:sz w:val="22"/>
          <w:szCs w:val="22"/>
        </w:rPr>
        <w:t>CHS</w:t>
      </w:r>
      <w:r w:rsidR="00A24273" w:rsidRPr="00FB5F92">
        <w:rPr>
          <w:color w:val="000000"/>
          <w:sz w:val="22"/>
          <w:szCs w:val="22"/>
        </w:rPr>
        <w:t xml:space="preserve"> in any and all oral and written presentations, disclosures, and publications resulting from any and all analyses of </w:t>
      </w:r>
      <w:r w:rsidR="00A24273" w:rsidRPr="008E7A02">
        <w:rPr>
          <w:b/>
          <w:bCs/>
          <w:color w:val="000000"/>
          <w:sz w:val="22"/>
          <w:szCs w:val="22"/>
        </w:rPr>
        <w:t>Data</w:t>
      </w:r>
      <w:r w:rsidR="00A24273" w:rsidRPr="00FB5F92">
        <w:rPr>
          <w:color w:val="000000"/>
          <w:sz w:val="22"/>
          <w:szCs w:val="22"/>
        </w:rPr>
        <w:t xml:space="preserve"> or </w:t>
      </w:r>
      <w:r w:rsidR="00D939CF" w:rsidRPr="008E7A02">
        <w:rPr>
          <w:b/>
          <w:bCs/>
          <w:color w:val="000000"/>
          <w:sz w:val="22"/>
          <w:szCs w:val="22"/>
        </w:rPr>
        <w:t>Materials</w:t>
      </w:r>
      <w:r w:rsidR="00FF5660">
        <w:rPr>
          <w:color w:val="000000"/>
          <w:sz w:val="22"/>
          <w:szCs w:val="22"/>
        </w:rPr>
        <w:t xml:space="preserve">, </w:t>
      </w:r>
      <w:r w:rsidR="00FF5660" w:rsidRPr="00FF5660">
        <w:rPr>
          <w:color w:val="000000"/>
          <w:sz w:val="22"/>
          <w:szCs w:val="22"/>
        </w:rPr>
        <w:t>in accordance with the guidelines established by the study.</w:t>
      </w:r>
    </w:p>
    <w:p w14:paraId="79CE37D7" w14:textId="77777777" w:rsidR="00A24273" w:rsidRPr="00FB5F92" w:rsidRDefault="00A24273" w:rsidP="00EB409A">
      <w:pPr>
        <w:pStyle w:val="Pa1"/>
        <w:rPr>
          <w:color w:val="000000"/>
          <w:sz w:val="22"/>
          <w:szCs w:val="22"/>
        </w:rPr>
      </w:pPr>
    </w:p>
    <w:p w14:paraId="79CE37D8" w14:textId="32C60F46" w:rsidR="00E14A8F" w:rsidRPr="00FB5F92" w:rsidRDefault="00E224D3" w:rsidP="002E1F6F">
      <w:pPr>
        <w:pStyle w:val="Pa1"/>
        <w:ind w:left="720"/>
        <w:rPr>
          <w:sz w:val="22"/>
          <w:szCs w:val="22"/>
        </w:rPr>
      </w:pPr>
      <w:r w:rsidRPr="00FB5F92">
        <w:rPr>
          <w:b/>
          <w:color w:val="000000"/>
          <w:sz w:val="22"/>
          <w:szCs w:val="22"/>
        </w:rPr>
        <w:t>7</w:t>
      </w:r>
      <w:r w:rsidR="00A24273" w:rsidRPr="00FB5F92">
        <w:rPr>
          <w:b/>
          <w:color w:val="000000"/>
          <w:sz w:val="22"/>
          <w:szCs w:val="22"/>
        </w:rPr>
        <w:t>.1</w:t>
      </w:r>
      <w:r w:rsidR="00A24273" w:rsidRPr="00FB5F92">
        <w:rPr>
          <w:color w:val="000000"/>
          <w:sz w:val="22"/>
          <w:szCs w:val="22"/>
        </w:rPr>
        <w:t xml:space="preserve"> Collaborations. </w:t>
      </w:r>
      <w:r w:rsidR="00FA5A0E" w:rsidRPr="00FB5F92">
        <w:rPr>
          <w:color w:val="000000"/>
          <w:sz w:val="22"/>
          <w:szCs w:val="22"/>
        </w:rPr>
        <w:t xml:space="preserve"> </w:t>
      </w:r>
      <w:r w:rsidR="00A24273" w:rsidRPr="00FB5F92">
        <w:rPr>
          <w:color w:val="000000"/>
          <w:sz w:val="22"/>
          <w:szCs w:val="22"/>
        </w:rPr>
        <w:t xml:space="preserve">If </w:t>
      </w:r>
      <w:r w:rsidR="00E14A8F" w:rsidRPr="00FB5F92">
        <w:rPr>
          <w:color w:val="000000"/>
          <w:sz w:val="22"/>
          <w:szCs w:val="22"/>
        </w:rPr>
        <w:t xml:space="preserve">a </w:t>
      </w:r>
      <w:r w:rsidR="008F526A" w:rsidRPr="00FB5F92">
        <w:rPr>
          <w:color w:val="000000"/>
          <w:sz w:val="22"/>
          <w:szCs w:val="22"/>
        </w:rPr>
        <w:t>manuscript</w:t>
      </w:r>
      <w:r w:rsidR="00E14A8F" w:rsidRPr="00FB5F92">
        <w:rPr>
          <w:color w:val="000000"/>
          <w:sz w:val="22"/>
          <w:szCs w:val="22"/>
        </w:rPr>
        <w:t xml:space="preserve"> resulting from </w:t>
      </w:r>
      <w:r w:rsidR="00FA5A0E" w:rsidRPr="00FB5F92">
        <w:rPr>
          <w:color w:val="000000"/>
          <w:sz w:val="22"/>
          <w:szCs w:val="22"/>
        </w:rPr>
        <w:t xml:space="preserve">the </w:t>
      </w:r>
      <w:r w:rsidR="00E14A8F" w:rsidRPr="00667D21">
        <w:rPr>
          <w:b/>
          <w:bCs/>
          <w:color w:val="000000"/>
          <w:sz w:val="22"/>
          <w:szCs w:val="22"/>
        </w:rPr>
        <w:t>Research</w:t>
      </w:r>
      <w:r w:rsidR="00E14A8F" w:rsidRPr="00FB5F92">
        <w:rPr>
          <w:color w:val="000000"/>
          <w:sz w:val="22"/>
          <w:szCs w:val="22"/>
        </w:rPr>
        <w:t xml:space="preserve"> </w:t>
      </w:r>
      <w:r w:rsidR="00A24273" w:rsidRPr="00667D21">
        <w:rPr>
          <w:b/>
          <w:bCs/>
          <w:color w:val="000000"/>
          <w:sz w:val="22"/>
          <w:szCs w:val="22"/>
        </w:rPr>
        <w:t>Project</w:t>
      </w:r>
      <w:r w:rsidR="00A24273" w:rsidRPr="00FB5F92">
        <w:rPr>
          <w:color w:val="000000"/>
          <w:sz w:val="22"/>
          <w:szCs w:val="22"/>
        </w:rPr>
        <w:t xml:space="preserve"> </w:t>
      </w:r>
      <w:r w:rsidR="00E14A8F" w:rsidRPr="00FB5F92">
        <w:rPr>
          <w:color w:val="000000"/>
          <w:sz w:val="22"/>
          <w:szCs w:val="22"/>
        </w:rPr>
        <w:t xml:space="preserve">has </w:t>
      </w:r>
      <w:r w:rsidR="005E38E2" w:rsidRPr="00667D21">
        <w:rPr>
          <w:b/>
          <w:bCs/>
          <w:sz w:val="22"/>
          <w:szCs w:val="22"/>
        </w:rPr>
        <w:t>Study</w:t>
      </w:r>
      <w:r w:rsidR="005E38E2">
        <w:rPr>
          <w:sz w:val="22"/>
          <w:szCs w:val="22"/>
        </w:rPr>
        <w:t xml:space="preserve"> </w:t>
      </w:r>
      <w:r w:rsidR="005E38E2" w:rsidRPr="00667D21">
        <w:rPr>
          <w:b/>
          <w:bCs/>
          <w:sz w:val="22"/>
          <w:szCs w:val="22"/>
        </w:rPr>
        <w:t>I</w:t>
      </w:r>
      <w:r w:rsidR="00A24273" w:rsidRPr="00667D21">
        <w:rPr>
          <w:b/>
          <w:bCs/>
          <w:sz w:val="22"/>
          <w:szCs w:val="22"/>
        </w:rPr>
        <w:t>nvestigators</w:t>
      </w:r>
      <w:r w:rsidR="00E14A8F" w:rsidRPr="00FB5F92">
        <w:rPr>
          <w:sz w:val="22"/>
          <w:szCs w:val="22"/>
        </w:rPr>
        <w:t xml:space="preserve"> as co-authors</w:t>
      </w:r>
      <w:r w:rsidR="00A24273" w:rsidRPr="00FB5F92">
        <w:rPr>
          <w:sz w:val="22"/>
          <w:szCs w:val="22"/>
        </w:rPr>
        <w:t xml:space="preserve">, then </w:t>
      </w:r>
      <w:r w:rsidR="00E14A8F" w:rsidRPr="00FB5F92">
        <w:rPr>
          <w:sz w:val="22"/>
          <w:szCs w:val="22"/>
        </w:rPr>
        <w:t xml:space="preserve">the </w:t>
      </w:r>
      <w:r w:rsidR="00A24273" w:rsidRPr="00FB5F92">
        <w:rPr>
          <w:sz w:val="22"/>
          <w:szCs w:val="22"/>
        </w:rPr>
        <w:t xml:space="preserve">manuscript </w:t>
      </w:r>
      <w:r w:rsidR="003567A6">
        <w:rPr>
          <w:sz w:val="22"/>
          <w:szCs w:val="22"/>
        </w:rPr>
        <w:t xml:space="preserve">must be submitted for </w:t>
      </w:r>
      <w:r w:rsidR="00A24273" w:rsidRPr="00FB5F92">
        <w:rPr>
          <w:sz w:val="22"/>
          <w:szCs w:val="22"/>
        </w:rPr>
        <w:t xml:space="preserve">review by the </w:t>
      </w:r>
      <w:r w:rsidR="00FB24C0" w:rsidRPr="00FB24C0">
        <w:rPr>
          <w:b/>
          <w:bCs/>
          <w:sz w:val="22"/>
          <w:szCs w:val="22"/>
        </w:rPr>
        <w:t>CHS</w:t>
      </w:r>
      <w:r w:rsidR="00E14A8F" w:rsidRPr="00FB5F92">
        <w:rPr>
          <w:sz w:val="22"/>
          <w:szCs w:val="22"/>
        </w:rPr>
        <w:t xml:space="preserve">. </w:t>
      </w:r>
    </w:p>
    <w:p w14:paraId="79CE37D9" w14:textId="77777777" w:rsidR="00E14A8F" w:rsidRPr="00FB5F92" w:rsidRDefault="00E14A8F" w:rsidP="002E1F6F">
      <w:pPr>
        <w:pStyle w:val="Pa1"/>
        <w:ind w:left="720"/>
        <w:rPr>
          <w:sz w:val="22"/>
          <w:szCs w:val="22"/>
        </w:rPr>
      </w:pPr>
    </w:p>
    <w:p w14:paraId="79CE37DA" w14:textId="2CD1FBA0" w:rsidR="00C77320" w:rsidRPr="00FB5F92" w:rsidRDefault="00E224D3">
      <w:pPr>
        <w:pStyle w:val="Pa1"/>
        <w:ind w:left="1440"/>
        <w:rPr>
          <w:color w:val="000000"/>
          <w:sz w:val="22"/>
          <w:szCs w:val="22"/>
        </w:rPr>
      </w:pPr>
      <w:r w:rsidRPr="00FB5F92">
        <w:rPr>
          <w:b/>
          <w:sz w:val="22"/>
          <w:szCs w:val="22"/>
        </w:rPr>
        <w:t>7</w:t>
      </w:r>
      <w:r w:rsidR="005F6F20" w:rsidRPr="00FB5F92">
        <w:rPr>
          <w:b/>
          <w:sz w:val="22"/>
          <w:szCs w:val="22"/>
        </w:rPr>
        <w:t>.1</w:t>
      </w:r>
      <w:r w:rsidR="00E14A8F" w:rsidRPr="00FB5F92">
        <w:rPr>
          <w:b/>
          <w:sz w:val="22"/>
          <w:szCs w:val="22"/>
        </w:rPr>
        <w:t>.</w:t>
      </w:r>
      <w:proofErr w:type="spellStart"/>
      <w:r w:rsidR="005F6F20" w:rsidRPr="00FB5F92">
        <w:rPr>
          <w:b/>
          <w:sz w:val="22"/>
          <w:szCs w:val="22"/>
        </w:rPr>
        <w:t>a</w:t>
      </w:r>
      <w:proofErr w:type="spellEnd"/>
      <w:r w:rsidR="00E14A8F" w:rsidRPr="00FB5F92">
        <w:rPr>
          <w:sz w:val="22"/>
          <w:szCs w:val="22"/>
        </w:rPr>
        <w:t xml:space="preserve"> If the manuscript is approved by the </w:t>
      </w:r>
      <w:r w:rsidR="00FB24C0" w:rsidRPr="00FB24C0">
        <w:rPr>
          <w:b/>
          <w:bCs/>
          <w:sz w:val="22"/>
          <w:szCs w:val="22"/>
        </w:rPr>
        <w:t>CHS</w:t>
      </w:r>
      <w:r w:rsidR="00E14A8F" w:rsidRPr="00FB5F92">
        <w:rPr>
          <w:sz w:val="22"/>
          <w:szCs w:val="22"/>
        </w:rPr>
        <w:t>,</w:t>
      </w:r>
      <w:r w:rsidR="00A24273" w:rsidRPr="00FB5F92">
        <w:rPr>
          <w:sz w:val="22"/>
          <w:szCs w:val="22"/>
        </w:rPr>
        <w:t xml:space="preserve"> the </w:t>
      </w:r>
      <w:r w:rsidR="00A24273" w:rsidRPr="00667D21">
        <w:rPr>
          <w:b/>
          <w:bCs/>
          <w:sz w:val="22"/>
          <w:szCs w:val="22"/>
        </w:rPr>
        <w:t>Recipient</w:t>
      </w:r>
      <w:r w:rsidR="00A24273" w:rsidRPr="00FB5F92">
        <w:rPr>
          <w:sz w:val="22"/>
          <w:szCs w:val="22"/>
        </w:rPr>
        <w:t xml:space="preserve"> and </w:t>
      </w:r>
      <w:r w:rsidR="00A24273" w:rsidRPr="00667D21">
        <w:rPr>
          <w:b/>
          <w:bCs/>
          <w:sz w:val="22"/>
          <w:szCs w:val="22"/>
        </w:rPr>
        <w:t>Recipient</w:t>
      </w:r>
      <w:r w:rsidR="00EB53D1" w:rsidRPr="00667D21">
        <w:rPr>
          <w:b/>
          <w:bCs/>
          <w:sz w:val="22"/>
          <w:szCs w:val="22"/>
        </w:rPr>
        <w:t>’s PI</w:t>
      </w:r>
      <w:r w:rsidR="00EB53D1">
        <w:rPr>
          <w:sz w:val="22"/>
          <w:szCs w:val="22"/>
        </w:rPr>
        <w:t xml:space="preserve"> </w:t>
      </w:r>
      <w:r w:rsidR="009C01E4">
        <w:rPr>
          <w:sz w:val="22"/>
          <w:szCs w:val="22"/>
        </w:rPr>
        <w:t xml:space="preserve">agree to </w:t>
      </w:r>
      <w:r w:rsidR="00EB53D1">
        <w:rPr>
          <w:sz w:val="22"/>
          <w:szCs w:val="22"/>
        </w:rPr>
        <w:t>include</w:t>
      </w:r>
      <w:r w:rsidR="009C01E4" w:rsidRPr="009C01E4">
        <w:rPr>
          <w:sz w:val="22"/>
          <w:szCs w:val="22"/>
        </w:rPr>
        <w:t xml:space="preserve"> </w:t>
      </w:r>
      <w:r w:rsidR="009C01E4">
        <w:rPr>
          <w:sz w:val="22"/>
          <w:szCs w:val="22"/>
        </w:rPr>
        <w:t>the following language</w:t>
      </w:r>
      <w:r w:rsidR="00EB53D1">
        <w:rPr>
          <w:sz w:val="22"/>
          <w:szCs w:val="22"/>
        </w:rPr>
        <w:t xml:space="preserve"> in an acknowledgment</w:t>
      </w:r>
      <w:r w:rsidR="00A24273" w:rsidRPr="00FB5F92">
        <w:rPr>
          <w:sz w:val="22"/>
          <w:szCs w:val="22"/>
        </w:rPr>
        <w:t>.</w:t>
      </w:r>
      <w:r w:rsidR="00A24273" w:rsidRPr="00FB5F92">
        <w:rPr>
          <w:color w:val="000000"/>
          <w:sz w:val="22"/>
          <w:szCs w:val="22"/>
        </w:rPr>
        <w:t xml:space="preserve"> </w:t>
      </w:r>
    </w:p>
    <w:p w14:paraId="79CE37DB" w14:textId="77777777" w:rsidR="00A24273" w:rsidRPr="00FB5F92" w:rsidRDefault="00A24273" w:rsidP="002E1F6F">
      <w:pPr>
        <w:pStyle w:val="Pa1"/>
        <w:ind w:firstLine="720"/>
        <w:rPr>
          <w:sz w:val="22"/>
          <w:szCs w:val="22"/>
        </w:rPr>
      </w:pPr>
    </w:p>
    <w:p w14:paraId="0D82463C" w14:textId="77777777" w:rsidR="00167666" w:rsidRDefault="00167666" w:rsidP="00613C6E">
      <w:pPr>
        <w:autoSpaceDE w:val="0"/>
        <w:autoSpaceDN w:val="0"/>
        <w:adjustRightInd w:val="0"/>
        <w:ind w:left="1440"/>
        <w:rPr>
          <w:sz w:val="22"/>
          <w:szCs w:val="22"/>
        </w:rPr>
      </w:pPr>
      <w:r w:rsidRPr="00167666">
        <w:rPr>
          <w:sz w:val="22"/>
          <w:szCs w:val="22"/>
        </w:rPr>
        <w:t xml:space="preserve">"This research was supported by contracts HHSN268201200036C, HHSN268200800007C, HHSN268201800001C, N01HC55222, N01HC85079, N01HC85080, N01HC85081, N01HC85082, N01HC85083, N01HC85086, </w:t>
      </w:r>
      <w:r w:rsidRPr="00167666">
        <w:rPr>
          <w:sz w:val="22"/>
          <w:szCs w:val="22"/>
        </w:rPr>
        <w:lastRenderedPageBreak/>
        <w:t>75N92021D00006, and grants U01HL080295, U01HL130114 and R01HL172803 from the National Heart, Lung, and Blood Institute (NHLBI), with additional contribution from the National Institute of Neurological Disorders and Stroke (NINDS). Additional support was provided by R01AG023629 from the National Institute on Aging (NIA). A full list of principal CHS investigators and institutions can be found at CHS-NHLBI.org."</w:t>
      </w:r>
    </w:p>
    <w:p w14:paraId="79CE37DD" w14:textId="6A1A497E" w:rsidR="00EB53D1" w:rsidRDefault="00EB53D1" w:rsidP="00613C6E">
      <w:pPr>
        <w:autoSpaceDE w:val="0"/>
        <w:autoSpaceDN w:val="0"/>
        <w:adjustRightInd w:val="0"/>
        <w:ind w:left="1440"/>
        <w:rPr>
          <w:sz w:val="22"/>
          <w:szCs w:val="22"/>
        </w:rPr>
      </w:pPr>
      <w:r>
        <w:rPr>
          <w:sz w:val="22"/>
          <w:szCs w:val="22"/>
        </w:rPr>
        <w:t xml:space="preserve"> </w:t>
      </w:r>
      <w:r w:rsidR="00613C6E" w:rsidRPr="00FB5F92">
        <w:rPr>
          <w:sz w:val="22"/>
          <w:szCs w:val="22"/>
        </w:rPr>
        <w:t xml:space="preserve"> </w:t>
      </w:r>
    </w:p>
    <w:p w14:paraId="79CE37DE" w14:textId="68BBAA4D" w:rsidR="00613C6E" w:rsidRPr="00FB5F92" w:rsidRDefault="00EB53D1" w:rsidP="00613C6E">
      <w:pPr>
        <w:autoSpaceDE w:val="0"/>
        <w:autoSpaceDN w:val="0"/>
        <w:adjustRightInd w:val="0"/>
        <w:ind w:left="1440"/>
        <w:rPr>
          <w:sz w:val="22"/>
          <w:szCs w:val="22"/>
        </w:rPr>
      </w:pPr>
      <w:r>
        <w:rPr>
          <w:sz w:val="22"/>
          <w:szCs w:val="22"/>
        </w:rPr>
        <w:t>“</w:t>
      </w:r>
      <w:r w:rsidR="00613C6E" w:rsidRPr="00FB5F92">
        <w:rPr>
          <w:sz w:val="22"/>
          <w:szCs w:val="22"/>
        </w:rPr>
        <w:t xml:space="preserve">This manuscript has been reviewed by </w:t>
      </w:r>
      <w:r w:rsidR="00FB24C0" w:rsidRPr="00FB24C0">
        <w:rPr>
          <w:b/>
          <w:bCs/>
          <w:sz w:val="22"/>
          <w:szCs w:val="22"/>
        </w:rPr>
        <w:t>CHS</w:t>
      </w:r>
      <w:r w:rsidR="00613C6E" w:rsidRPr="00FB5F92">
        <w:rPr>
          <w:sz w:val="22"/>
          <w:szCs w:val="22"/>
        </w:rPr>
        <w:t xml:space="preserve"> for scientific content.”</w:t>
      </w:r>
    </w:p>
    <w:p w14:paraId="79CE37DF" w14:textId="77777777" w:rsidR="00E14A8F" w:rsidRPr="00FB5F92" w:rsidRDefault="00E14A8F" w:rsidP="00613C6E">
      <w:pPr>
        <w:autoSpaceDE w:val="0"/>
        <w:autoSpaceDN w:val="0"/>
        <w:adjustRightInd w:val="0"/>
        <w:ind w:left="1440"/>
        <w:rPr>
          <w:sz w:val="22"/>
          <w:szCs w:val="22"/>
        </w:rPr>
      </w:pPr>
    </w:p>
    <w:p w14:paraId="79CE37E0" w14:textId="317D1840" w:rsidR="00E14A8F" w:rsidRPr="00FB5F92" w:rsidRDefault="00E224D3" w:rsidP="00613C6E">
      <w:pPr>
        <w:autoSpaceDE w:val="0"/>
        <w:autoSpaceDN w:val="0"/>
        <w:adjustRightInd w:val="0"/>
        <w:ind w:left="1440"/>
        <w:rPr>
          <w:sz w:val="22"/>
          <w:szCs w:val="22"/>
        </w:rPr>
      </w:pPr>
      <w:r w:rsidRPr="00FB5F92">
        <w:rPr>
          <w:b/>
          <w:sz w:val="22"/>
          <w:szCs w:val="22"/>
        </w:rPr>
        <w:t>7</w:t>
      </w:r>
      <w:r w:rsidR="005F6F20" w:rsidRPr="00FB5F92">
        <w:rPr>
          <w:b/>
          <w:sz w:val="22"/>
          <w:szCs w:val="22"/>
        </w:rPr>
        <w:t>.1.b</w:t>
      </w:r>
      <w:r w:rsidR="00E14A8F" w:rsidRPr="00FB5F92">
        <w:rPr>
          <w:b/>
          <w:sz w:val="22"/>
          <w:szCs w:val="22"/>
        </w:rPr>
        <w:t xml:space="preserve">  </w:t>
      </w:r>
      <w:r w:rsidR="005F6F20" w:rsidRPr="00FB5F92">
        <w:rPr>
          <w:sz w:val="22"/>
          <w:szCs w:val="22"/>
        </w:rPr>
        <w:t>If the manuscript is not</w:t>
      </w:r>
      <w:r w:rsidR="00E14A8F" w:rsidRPr="00FB5F92">
        <w:rPr>
          <w:sz w:val="22"/>
          <w:szCs w:val="22"/>
        </w:rPr>
        <w:t xml:space="preserve"> approved by the </w:t>
      </w:r>
      <w:r w:rsidR="00FB24C0" w:rsidRPr="00FB24C0">
        <w:rPr>
          <w:b/>
          <w:bCs/>
          <w:sz w:val="22"/>
          <w:szCs w:val="22"/>
        </w:rPr>
        <w:t>CHS</w:t>
      </w:r>
      <w:r w:rsidR="00E14A8F" w:rsidRPr="00FB5F92">
        <w:rPr>
          <w:sz w:val="22"/>
          <w:szCs w:val="22"/>
        </w:rPr>
        <w:t xml:space="preserve"> and the </w:t>
      </w:r>
      <w:r w:rsidR="00E14A8F" w:rsidRPr="00667D21">
        <w:rPr>
          <w:b/>
          <w:bCs/>
          <w:sz w:val="22"/>
          <w:szCs w:val="22"/>
        </w:rPr>
        <w:t>Recipient</w:t>
      </w:r>
      <w:r w:rsidR="00E14A8F" w:rsidRPr="00FB5F92">
        <w:rPr>
          <w:sz w:val="22"/>
          <w:szCs w:val="22"/>
        </w:rPr>
        <w:t xml:space="preserve"> and </w:t>
      </w:r>
      <w:r w:rsidR="00E14A8F" w:rsidRPr="00667D21">
        <w:rPr>
          <w:b/>
          <w:bCs/>
          <w:sz w:val="22"/>
          <w:szCs w:val="22"/>
        </w:rPr>
        <w:t>Recipient’s PI</w:t>
      </w:r>
      <w:r w:rsidR="00E14A8F" w:rsidRPr="00FB5F92">
        <w:rPr>
          <w:sz w:val="22"/>
          <w:szCs w:val="22"/>
        </w:rPr>
        <w:t xml:space="preserve"> </w:t>
      </w:r>
      <w:r w:rsidR="008F526A" w:rsidRPr="00FB5F92">
        <w:rPr>
          <w:sz w:val="22"/>
          <w:szCs w:val="22"/>
        </w:rPr>
        <w:t>wish to proceed</w:t>
      </w:r>
      <w:r w:rsidR="00E14A8F" w:rsidRPr="00FB5F92">
        <w:rPr>
          <w:sz w:val="22"/>
          <w:szCs w:val="22"/>
        </w:rPr>
        <w:t xml:space="preserve"> to publish </w:t>
      </w:r>
      <w:r w:rsidR="008F526A" w:rsidRPr="00FB5F92">
        <w:rPr>
          <w:sz w:val="22"/>
          <w:szCs w:val="22"/>
        </w:rPr>
        <w:t xml:space="preserve">without inclusion of </w:t>
      </w:r>
      <w:r w:rsidR="005E38E2" w:rsidRPr="00667D21">
        <w:rPr>
          <w:b/>
          <w:bCs/>
          <w:sz w:val="22"/>
          <w:szCs w:val="22"/>
        </w:rPr>
        <w:t>Study I</w:t>
      </w:r>
      <w:r w:rsidR="008F526A" w:rsidRPr="00667D21">
        <w:rPr>
          <w:b/>
          <w:bCs/>
          <w:sz w:val="22"/>
          <w:szCs w:val="22"/>
        </w:rPr>
        <w:t>nvestigators</w:t>
      </w:r>
      <w:r w:rsidR="008F526A" w:rsidRPr="00FB5F92">
        <w:rPr>
          <w:sz w:val="22"/>
          <w:szCs w:val="22"/>
        </w:rPr>
        <w:t xml:space="preserve"> as co-authors, </w:t>
      </w:r>
      <w:r w:rsidR="009C01E4">
        <w:rPr>
          <w:sz w:val="22"/>
          <w:szCs w:val="22"/>
        </w:rPr>
        <w:t xml:space="preserve">the </w:t>
      </w:r>
      <w:r w:rsidR="009C01E4" w:rsidRPr="00667D21">
        <w:rPr>
          <w:b/>
          <w:bCs/>
          <w:sz w:val="22"/>
          <w:szCs w:val="22"/>
        </w:rPr>
        <w:t>Recipient</w:t>
      </w:r>
      <w:r w:rsidR="009C01E4">
        <w:rPr>
          <w:sz w:val="22"/>
          <w:szCs w:val="22"/>
        </w:rPr>
        <w:t xml:space="preserve"> and </w:t>
      </w:r>
      <w:r w:rsidR="009C01E4" w:rsidRPr="00667D21">
        <w:rPr>
          <w:b/>
          <w:bCs/>
          <w:sz w:val="22"/>
          <w:szCs w:val="22"/>
        </w:rPr>
        <w:t>Recipient’s PI</w:t>
      </w:r>
      <w:r w:rsidR="009C01E4">
        <w:rPr>
          <w:sz w:val="22"/>
          <w:szCs w:val="22"/>
        </w:rPr>
        <w:t xml:space="preserve"> agree to include</w:t>
      </w:r>
      <w:r w:rsidR="009C01E4" w:rsidRPr="009C01E4">
        <w:rPr>
          <w:sz w:val="22"/>
          <w:szCs w:val="22"/>
        </w:rPr>
        <w:t xml:space="preserve"> </w:t>
      </w:r>
      <w:r w:rsidR="009C01E4">
        <w:rPr>
          <w:sz w:val="22"/>
          <w:szCs w:val="22"/>
        </w:rPr>
        <w:t>the following language in an acknowledgment</w:t>
      </w:r>
      <w:r w:rsidR="00E14A8F" w:rsidRPr="00FB5F92">
        <w:rPr>
          <w:sz w:val="22"/>
          <w:szCs w:val="22"/>
        </w:rPr>
        <w:t>.</w:t>
      </w:r>
    </w:p>
    <w:p w14:paraId="79CE37E1" w14:textId="77777777" w:rsidR="00E14A8F" w:rsidRPr="00FB5F92" w:rsidRDefault="00E14A8F" w:rsidP="00613C6E">
      <w:pPr>
        <w:autoSpaceDE w:val="0"/>
        <w:autoSpaceDN w:val="0"/>
        <w:adjustRightInd w:val="0"/>
        <w:ind w:left="1440"/>
        <w:rPr>
          <w:sz w:val="22"/>
          <w:szCs w:val="22"/>
        </w:rPr>
      </w:pPr>
    </w:p>
    <w:p w14:paraId="79CE37E3" w14:textId="204FF405" w:rsidR="00EB53D1" w:rsidRDefault="00167666" w:rsidP="00613C6E">
      <w:pPr>
        <w:autoSpaceDE w:val="0"/>
        <w:autoSpaceDN w:val="0"/>
        <w:adjustRightInd w:val="0"/>
        <w:ind w:left="1440"/>
        <w:rPr>
          <w:sz w:val="22"/>
          <w:szCs w:val="22"/>
        </w:rPr>
      </w:pPr>
      <w:r w:rsidRPr="00167666">
        <w:rPr>
          <w:sz w:val="22"/>
          <w:szCs w:val="22"/>
        </w:rPr>
        <w:t>"This research was supported by contracts HHSN268201200036C, HHSN268200800007C, HHSN268201800001C, N01HC55222, N01HC85079, N01HC85080, N01HC85081, N01HC85082, N01HC85083, N01HC85086, 75N92021D00006, and grants U01HL080295, U01HL130114 and R01HL172803 from the National Heart, Lung, and Blood Institute (NHLBI), with additional contribution from the National Institute of Neurological Disorders and Stroke (NINDS). Additional support was provided by R01AG023629 from the National Institute on Aging (NIA). A full list of principal CHS investigators and institutions can be found at CHS-NHLBI.org."</w:t>
      </w:r>
    </w:p>
    <w:p w14:paraId="61B21600" w14:textId="77777777" w:rsidR="00167666" w:rsidRDefault="00167666" w:rsidP="00613C6E">
      <w:pPr>
        <w:autoSpaceDE w:val="0"/>
        <w:autoSpaceDN w:val="0"/>
        <w:adjustRightInd w:val="0"/>
        <w:ind w:left="1440"/>
        <w:rPr>
          <w:sz w:val="22"/>
          <w:szCs w:val="22"/>
        </w:rPr>
      </w:pPr>
    </w:p>
    <w:p w14:paraId="79CE37E4" w14:textId="5C6A2118" w:rsidR="00E14A8F" w:rsidRPr="00FB5F92" w:rsidRDefault="00EB53D1" w:rsidP="00613C6E">
      <w:pPr>
        <w:autoSpaceDE w:val="0"/>
        <w:autoSpaceDN w:val="0"/>
        <w:adjustRightInd w:val="0"/>
        <w:ind w:left="1440"/>
        <w:rPr>
          <w:sz w:val="22"/>
          <w:szCs w:val="22"/>
        </w:rPr>
      </w:pPr>
      <w:r>
        <w:rPr>
          <w:sz w:val="22"/>
          <w:szCs w:val="22"/>
        </w:rPr>
        <w:t>“</w:t>
      </w:r>
      <w:r w:rsidR="00E14A8F" w:rsidRPr="00FB5F92">
        <w:rPr>
          <w:sz w:val="22"/>
          <w:szCs w:val="22"/>
        </w:rPr>
        <w:t xml:space="preserve">This manuscript was not approved by the </w:t>
      </w:r>
      <w:r w:rsidR="00FB24C0" w:rsidRPr="00FB24C0">
        <w:rPr>
          <w:b/>
          <w:bCs/>
          <w:sz w:val="22"/>
          <w:szCs w:val="22"/>
        </w:rPr>
        <w:t>CHS</w:t>
      </w:r>
      <w:r w:rsidR="00E14A8F" w:rsidRPr="00FB5F92">
        <w:rPr>
          <w:sz w:val="22"/>
          <w:szCs w:val="22"/>
        </w:rPr>
        <w:t xml:space="preserve">.  The opinions and conclusions contained in this publication are solely those of the </w:t>
      </w:r>
      <w:proofErr w:type="gramStart"/>
      <w:r w:rsidR="00E14A8F" w:rsidRPr="00FB5F92">
        <w:rPr>
          <w:sz w:val="22"/>
          <w:szCs w:val="22"/>
        </w:rPr>
        <w:t>authors, and</w:t>
      </w:r>
      <w:proofErr w:type="gramEnd"/>
      <w:r w:rsidR="00E14A8F" w:rsidRPr="00FB5F92">
        <w:rPr>
          <w:sz w:val="22"/>
          <w:szCs w:val="22"/>
        </w:rPr>
        <w:t xml:space="preserve"> are not endorsed by the </w:t>
      </w:r>
      <w:r w:rsidR="00FB24C0" w:rsidRPr="00FB24C0">
        <w:rPr>
          <w:b/>
          <w:bCs/>
          <w:sz w:val="22"/>
          <w:szCs w:val="22"/>
        </w:rPr>
        <w:t>CHS</w:t>
      </w:r>
      <w:r w:rsidR="00E14A8F" w:rsidRPr="00FB5F92">
        <w:rPr>
          <w:sz w:val="22"/>
          <w:szCs w:val="22"/>
        </w:rPr>
        <w:t xml:space="preserve"> or the </w:t>
      </w:r>
      <w:r w:rsidR="00E14A8F" w:rsidRPr="0058372E">
        <w:rPr>
          <w:b/>
          <w:bCs/>
          <w:sz w:val="22"/>
          <w:szCs w:val="22"/>
        </w:rPr>
        <w:t>NHLBI</w:t>
      </w:r>
      <w:r w:rsidR="00E14A8F" w:rsidRPr="00FB5F92">
        <w:rPr>
          <w:sz w:val="22"/>
          <w:szCs w:val="22"/>
        </w:rPr>
        <w:t xml:space="preserve"> and should not be assumed to reflect the opinions or conclusions of either.” </w:t>
      </w:r>
    </w:p>
    <w:p w14:paraId="79CE37E5" w14:textId="77777777" w:rsidR="00A24273" w:rsidRPr="00FB5F92" w:rsidRDefault="00A24273" w:rsidP="00EB409A">
      <w:pPr>
        <w:pStyle w:val="Pa1"/>
        <w:rPr>
          <w:color w:val="000000"/>
          <w:sz w:val="22"/>
          <w:szCs w:val="22"/>
        </w:rPr>
      </w:pPr>
    </w:p>
    <w:p w14:paraId="79CE37E6" w14:textId="77777777" w:rsidR="00A24273" w:rsidRPr="00FB5F92" w:rsidRDefault="00E224D3" w:rsidP="00320610">
      <w:pPr>
        <w:pStyle w:val="Pa1"/>
        <w:ind w:left="720"/>
        <w:rPr>
          <w:color w:val="000000"/>
          <w:sz w:val="22"/>
          <w:szCs w:val="22"/>
        </w:rPr>
      </w:pPr>
      <w:r w:rsidRPr="00FB5F92">
        <w:rPr>
          <w:b/>
          <w:color w:val="000000"/>
          <w:sz w:val="22"/>
          <w:szCs w:val="22"/>
        </w:rPr>
        <w:t>7</w:t>
      </w:r>
      <w:r w:rsidR="00A24273" w:rsidRPr="00FB5F92">
        <w:rPr>
          <w:b/>
          <w:color w:val="000000"/>
          <w:sz w:val="22"/>
          <w:szCs w:val="22"/>
        </w:rPr>
        <w:t>.2</w:t>
      </w:r>
      <w:r w:rsidR="00A24273" w:rsidRPr="00FB5F92">
        <w:rPr>
          <w:color w:val="000000"/>
          <w:sz w:val="22"/>
          <w:szCs w:val="22"/>
        </w:rPr>
        <w:t xml:space="preserve"> Other Studies. If the </w:t>
      </w:r>
      <w:r w:rsidR="00A24273" w:rsidRPr="00667D21">
        <w:rPr>
          <w:b/>
          <w:bCs/>
          <w:color w:val="000000"/>
          <w:sz w:val="22"/>
          <w:szCs w:val="22"/>
        </w:rPr>
        <w:t>Research Project</w:t>
      </w:r>
      <w:r w:rsidR="00A24273" w:rsidRPr="00FB5F92">
        <w:rPr>
          <w:color w:val="000000"/>
          <w:sz w:val="22"/>
          <w:szCs w:val="22"/>
        </w:rPr>
        <w:t xml:space="preserve"> does not involve collaboration with </w:t>
      </w:r>
      <w:r w:rsidR="005E38E2" w:rsidRPr="00667D21">
        <w:rPr>
          <w:b/>
          <w:bCs/>
          <w:color w:val="000000"/>
          <w:sz w:val="22"/>
          <w:szCs w:val="22"/>
        </w:rPr>
        <w:t>Study</w:t>
      </w:r>
      <w:r w:rsidR="005E38E2">
        <w:rPr>
          <w:color w:val="000000"/>
          <w:sz w:val="22"/>
          <w:szCs w:val="22"/>
        </w:rPr>
        <w:t xml:space="preserve"> </w:t>
      </w:r>
      <w:r w:rsidR="005E38E2" w:rsidRPr="00667D21">
        <w:rPr>
          <w:b/>
          <w:bCs/>
          <w:color w:val="000000"/>
          <w:sz w:val="22"/>
          <w:szCs w:val="22"/>
        </w:rPr>
        <w:t>I</w:t>
      </w:r>
      <w:r w:rsidR="00A24273" w:rsidRPr="00667D21">
        <w:rPr>
          <w:b/>
          <w:bCs/>
          <w:color w:val="000000"/>
          <w:sz w:val="22"/>
          <w:szCs w:val="22"/>
        </w:rPr>
        <w:t>nvestigators</w:t>
      </w:r>
      <w:r w:rsidR="00A24273" w:rsidRPr="00FB5F92">
        <w:rPr>
          <w:color w:val="000000"/>
          <w:sz w:val="22"/>
          <w:szCs w:val="22"/>
        </w:rPr>
        <w:t xml:space="preserve">, then </w:t>
      </w:r>
      <w:r w:rsidR="00344B4A" w:rsidRPr="00FB5F92">
        <w:rPr>
          <w:color w:val="000000"/>
          <w:sz w:val="22"/>
          <w:szCs w:val="22"/>
        </w:rPr>
        <w:t xml:space="preserve">the </w:t>
      </w:r>
      <w:r w:rsidR="00E91A7B" w:rsidRPr="00A66AC4">
        <w:rPr>
          <w:b/>
          <w:bCs/>
          <w:color w:val="000000"/>
          <w:sz w:val="22"/>
          <w:szCs w:val="22"/>
        </w:rPr>
        <w:t>Recipient</w:t>
      </w:r>
      <w:r w:rsidR="00E91A7B" w:rsidRPr="00FB5F92">
        <w:rPr>
          <w:color w:val="000000"/>
          <w:sz w:val="22"/>
          <w:szCs w:val="22"/>
        </w:rPr>
        <w:t xml:space="preserve"> and </w:t>
      </w:r>
      <w:r w:rsidR="00344B4A" w:rsidRPr="00A66AC4">
        <w:rPr>
          <w:b/>
          <w:bCs/>
          <w:color w:val="000000"/>
          <w:sz w:val="22"/>
          <w:szCs w:val="22"/>
        </w:rPr>
        <w:t>Recipient’s</w:t>
      </w:r>
      <w:r w:rsidR="00344B4A" w:rsidRPr="00FB5F92">
        <w:rPr>
          <w:color w:val="000000"/>
          <w:sz w:val="22"/>
          <w:szCs w:val="22"/>
        </w:rPr>
        <w:t xml:space="preserve"> </w:t>
      </w:r>
      <w:r w:rsidR="00344B4A" w:rsidRPr="00A66AC4">
        <w:rPr>
          <w:b/>
          <w:bCs/>
          <w:color w:val="000000"/>
          <w:sz w:val="22"/>
          <w:szCs w:val="22"/>
        </w:rPr>
        <w:t>PI</w:t>
      </w:r>
      <w:r w:rsidR="00344B4A" w:rsidRPr="00FB5F92">
        <w:rPr>
          <w:color w:val="000000"/>
          <w:sz w:val="22"/>
          <w:szCs w:val="22"/>
        </w:rPr>
        <w:t xml:space="preserve"> </w:t>
      </w:r>
      <w:r w:rsidR="009C01E4">
        <w:rPr>
          <w:sz w:val="22"/>
          <w:szCs w:val="22"/>
        </w:rPr>
        <w:t>agree to include</w:t>
      </w:r>
      <w:r w:rsidR="009C01E4" w:rsidRPr="009C01E4">
        <w:rPr>
          <w:sz w:val="22"/>
          <w:szCs w:val="22"/>
        </w:rPr>
        <w:t xml:space="preserve"> </w:t>
      </w:r>
      <w:r w:rsidR="009C01E4">
        <w:rPr>
          <w:sz w:val="22"/>
          <w:szCs w:val="22"/>
        </w:rPr>
        <w:t>the following language in an acknowledgment</w:t>
      </w:r>
      <w:r w:rsidR="00A24273" w:rsidRPr="00FB5F92">
        <w:rPr>
          <w:color w:val="000000"/>
          <w:sz w:val="22"/>
          <w:szCs w:val="22"/>
        </w:rPr>
        <w:t>.</w:t>
      </w:r>
    </w:p>
    <w:p w14:paraId="79CE37E7" w14:textId="77777777" w:rsidR="00A24273" w:rsidRPr="00FB5F92" w:rsidRDefault="00A24273" w:rsidP="001543DA">
      <w:pPr>
        <w:rPr>
          <w:sz w:val="22"/>
          <w:szCs w:val="22"/>
        </w:rPr>
      </w:pPr>
    </w:p>
    <w:p w14:paraId="79CE37E9" w14:textId="76F63595" w:rsidR="00EB53D1" w:rsidRDefault="00A512C3" w:rsidP="00613C6E">
      <w:pPr>
        <w:pStyle w:val="Pa1"/>
        <w:ind w:left="1440"/>
        <w:rPr>
          <w:color w:val="000000"/>
          <w:sz w:val="22"/>
          <w:szCs w:val="22"/>
        </w:rPr>
      </w:pPr>
      <w:r w:rsidRPr="00A512C3">
        <w:rPr>
          <w:color w:val="000000"/>
          <w:sz w:val="22"/>
          <w:szCs w:val="22"/>
        </w:rPr>
        <w:t>"This research was supported by contracts HHSN268201200036C, HHSN268200800007C, HHSN268201800001C, N01HC55222, N01HC85079, N01HC85080, N01HC85081, N01HC85082, N01HC85083, N01HC85086, 75N92021D00006, and grants U01HL080295</w:t>
      </w:r>
      <w:r w:rsidR="0069427F" w:rsidRPr="00167666">
        <w:rPr>
          <w:sz w:val="22"/>
          <w:szCs w:val="22"/>
        </w:rPr>
        <w:t xml:space="preserve">, U01HL130114 and R01HL172803 </w:t>
      </w:r>
      <w:r w:rsidRPr="00A512C3">
        <w:rPr>
          <w:color w:val="000000"/>
          <w:sz w:val="22"/>
          <w:szCs w:val="22"/>
        </w:rPr>
        <w:t>from the National Heart, Lung, and Blood Institute (NHLBI), with additional contribution from the National Institute of Neurological Disorders and Stroke (NINDS). Additional support was provided by R01AG023629 from the National Institute on Aging (NIA). A full list of principal CHS investigators and institutions can be found at CHS-NHLBI.org."</w:t>
      </w:r>
    </w:p>
    <w:p w14:paraId="1E16E1F2" w14:textId="77777777" w:rsidR="00A512C3" w:rsidRPr="00A512C3" w:rsidRDefault="00A512C3" w:rsidP="00A512C3"/>
    <w:p w14:paraId="79CE37EA" w14:textId="4B6C636C" w:rsidR="00613C6E" w:rsidRPr="00FB5F92" w:rsidRDefault="00EB53D1" w:rsidP="00613C6E">
      <w:pPr>
        <w:pStyle w:val="Pa1"/>
        <w:ind w:left="1440"/>
        <w:rPr>
          <w:color w:val="000000"/>
          <w:sz w:val="22"/>
          <w:szCs w:val="22"/>
        </w:rPr>
      </w:pPr>
      <w:r>
        <w:rPr>
          <w:sz w:val="22"/>
          <w:szCs w:val="22"/>
        </w:rPr>
        <w:t>“</w:t>
      </w:r>
      <w:r w:rsidR="00613C6E" w:rsidRPr="00FB5F92">
        <w:rPr>
          <w:sz w:val="22"/>
          <w:szCs w:val="22"/>
        </w:rPr>
        <w:t>This manuscript was not prepared in collaboration</w:t>
      </w:r>
      <w:r w:rsidR="00613C6E" w:rsidRPr="00FB5F92">
        <w:rPr>
          <w:color w:val="000000"/>
          <w:sz w:val="22"/>
          <w:szCs w:val="22"/>
        </w:rPr>
        <w:t xml:space="preserve"> with investigators of the </w:t>
      </w:r>
      <w:r w:rsidR="00FB24C0" w:rsidRPr="00FB24C0">
        <w:rPr>
          <w:b/>
          <w:bCs/>
          <w:color w:val="000000"/>
          <w:sz w:val="22"/>
          <w:szCs w:val="22"/>
        </w:rPr>
        <w:t>CHS</w:t>
      </w:r>
      <w:r w:rsidR="00613C6E" w:rsidRPr="00FB5F92">
        <w:rPr>
          <w:color w:val="000000"/>
          <w:sz w:val="22"/>
          <w:szCs w:val="22"/>
        </w:rPr>
        <w:t xml:space="preserve"> and does not necessarily reflect the opinions or </w:t>
      </w:r>
      <w:r w:rsidR="00E14A8F" w:rsidRPr="00FB5F92">
        <w:rPr>
          <w:color w:val="000000"/>
          <w:sz w:val="22"/>
          <w:szCs w:val="22"/>
        </w:rPr>
        <w:t xml:space="preserve">conclusions </w:t>
      </w:r>
      <w:r w:rsidR="00613C6E" w:rsidRPr="00FB5F92">
        <w:rPr>
          <w:color w:val="000000"/>
          <w:sz w:val="22"/>
          <w:szCs w:val="22"/>
        </w:rPr>
        <w:t xml:space="preserve">of the </w:t>
      </w:r>
      <w:r w:rsidR="00FB24C0" w:rsidRPr="00FB24C0">
        <w:rPr>
          <w:b/>
          <w:bCs/>
          <w:color w:val="000000"/>
          <w:sz w:val="22"/>
          <w:szCs w:val="22"/>
        </w:rPr>
        <w:t>CHS</w:t>
      </w:r>
      <w:r w:rsidR="00613C6E" w:rsidRPr="00FB5F92">
        <w:rPr>
          <w:color w:val="000000"/>
          <w:sz w:val="22"/>
          <w:szCs w:val="22"/>
        </w:rPr>
        <w:t xml:space="preserve"> or the </w:t>
      </w:r>
      <w:r w:rsidR="00613C6E" w:rsidRPr="0058372E">
        <w:rPr>
          <w:b/>
          <w:bCs/>
          <w:color w:val="000000"/>
          <w:sz w:val="22"/>
          <w:szCs w:val="22"/>
        </w:rPr>
        <w:t>NHLBI</w:t>
      </w:r>
      <w:r w:rsidR="00613C6E" w:rsidRPr="00FB5F92">
        <w:rPr>
          <w:color w:val="000000"/>
          <w:sz w:val="22"/>
          <w:szCs w:val="22"/>
        </w:rPr>
        <w:t>.”</w:t>
      </w:r>
    </w:p>
    <w:p w14:paraId="79CE37EB" w14:textId="77777777" w:rsidR="00A24273" w:rsidRPr="00FB5F92" w:rsidRDefault="00A24273" w:rsidP="00320610">
      <w:pPr>
        <w:rPr>
          <w:sz w:val="22"/>
          <w:szCs w:val="22"/>
        </w:rPr>
      </w:pPr>
    </w:p>
    <w:p w14:paraId="79CE37EC" w14:textId="5E538860" w:rsidR="00A24273" w:rsidRPr="00FB5F92" w:rsidRDefault="00857404" w:rsidP="007F6152">
      <w:pPr>
        <w:pStyle w:val="Pa1"/>
        <w:ind w:left="720"/>
        <w:rPr>
          <w:color w:val="000000"/>
          <w:sz w:val="22"/>
          <w:szCs w:val="22"/>
        </w:rPr>
      </w:pPr>
      <w:r w:rsidRPr="000F0DBE">
        <w:rPr>
          <w:b/>
          <w:color w:val="000000"/>
          <w:sz w:val="22"/>
          <w:szCs w:val="22"/>
        </w:rPr>
        <w:t>7.3</w:t>
      </w:r>
      <w:r w:rsidRPr="000F0DBE">
        <w:rPr>
          <w:color w:val="000000"/>
          <w:sz w:val="22"/>
          <w:szCs w:val="22"/>
        </w:rPr>
        <w:t xml:space="preserve"> </w:t>
      </w:r>
      <w:r w:rsidR="00716D57">
        <w:rPr>
          <w:color w:val="000000"/>
          <w:sz w:val="22"/>
          <w:szCs w:val="22"/>
        </w:rPr>
        <w:t>Ancillary Study Investigator</w:t>
      </w:r>
      <w:r w:rsidR="000F0DBE" w:rsidRPr="00716D57">
        <w:rPr>
          <w:color w:val="000000"/>
          <w:sz w:val="22"/>
          <w:szCs w:val="22"/>
        </w:rPr>
        <w:t xml:space="preserve"> </w:t>
      </w:r>
      <w:r w:rsidRPr="00716D57">
        <w:rPr>
          <w:color w:val="000000"/>
          <w:sz w:val="22"/>
          <w:szCs w:val="22"/>
        </w:rPr>
        <w:t>Acknowledgments</w:t>
      </w:r>
      <w:r w:rsidRPr="000F0DBE">
        <w:rPr>
          <w:b/>
          <w:color w:val="000000"/>
          <w:sz w:val="22"/>
          <w:szCs w:val="22"/>
        </w:rPr>
        <w:t>.</w:t>
      </w:r>
      <w:r w:rsidRPr="000F0DBE">
        <w:rPr>
          <w:color w:val="000000"/>
          <w:sz w:val="22"/>
          <w:szCs w:val="22"/>
        </w:rPr>
        <w:t xml:space="preserve"> If </w:t>
      </w:r>
      <w:r w:rsidRPr="00A66AC4">
        <w:rPr>
          <w:b/>
          <w:bCs/>
          <w:color w:val="000000"/>
          <w:sz w:val="22"/>
          <w:szCs w:val="22"/>
        </w:rPr>
        <w:t>Data</w:t>
      </w:r>
      <w:r w:rsidRPr="000F0DBE">
        <w:rPr>
          <w:color w:val="000000"/>
          <w:sz w:val="22"/>
          <w:szCs w:val="22"/>
        </w:rPr>
        <w:t xml:space="preserve"> </w:t>
      </w:r>
      <w:r w:rsidR="000F0DBE" w:rsidRPr="000F0DBE">
        <w:rPr>
          <w:color w:val="000000"/>
          <w:sz w:val="22"/>
          <w:szCs w:val="22"/>
        </w:rPr>
        <w:t xml:space="preserve">include </w:t>
      </w:r>
      <w:r w:rsidR="000F0DBE" w:rsidRPr="008B016E">
        <w:rPr>
          <w:b/>
          <w:bCs/>
          <w:sz w:val="22"/>
          <w:szCs w:val="22"/>
        </w:rPr>
        <w:t>data</w:t>
      </w:r>
      <w:r w:rsidR="000F0DBE" w:rsidRPr="000F0DBE">
        <w:rPr>
          <w:sz w:val="22"/>
          <w:szCs w:val="22"/>
        </w:rPr>
        <w:t xml:space="preserve"> provided to the </w:t>
      </w:r>
      <w:r w:rsidR="00FB24C0" w:rsidRPr="00FB24C0">
        <w:rPr>
          <w:b/>
          <w:bCs/>
          <w:sz w:val="22"/>
          <w:szCs w:val="22"/>
        </w:rPr>
        <w:t>CHS</w:t>
      </w:r>
      <w:r w:rsidR="000F0DBE" w:rsidRPr="000F0DBE">
        <w:rPr>
          <w:sz w:val="22"/>
          <w:szCs w:val="22"/>
        </w:rPr>
        <w:t xml:space="preserve"> by </w:t>
      </w:r>
      <w:r w:rsidR="00DE2AFB">
        <w:rPr>
          <w:sz w:val="22"/>
          <w:szCs w:val="22"/>
        </w:rPr>
        <w:t xml:space="preserve">other </w:t>
      </w:r>
      <w:r w:rsidR="000F0DBE" w:rsidRPr="000F0DBE">
        <w:rPr>
          <w:sz w:val="22"/>
          <w:szCs w:val="22"/>
        </w:rPr>
        <w:t>ancillary stud</w:t>
      </w:r>
      <w:r w:rsidR="00716D57">
        <w:rPr>
          <w:sz w:val="22"/>
          <w:szCs w:val="22"/>
        </w:rPr>
        <w:t>y investigators</w:t>
      </w:r>
      <w:r w:rsidR="000F0DBE" w:rsidRPr="000F0DBE">
        <w:rPr>
          <w:sz w:val="22"/>
          <w:szCs w:val="22"/>
        </w:rPr>
        <w:t>,</w:t>
      </w:r>
      <w:r w:rsidRPr="000F0DBE">
        <w:rPr>
          <w:color w:val="000000"/>
          <w:sz w:val="22"/>
          <w:szCs w:val="22"/>
        </w:rPr>
        <w:t xml:space="preserve"> </w:t>
      </w:r>
      <w:r w:rsidRPr="00A66AC4">
        <w:rPr>
          <w:b/>
          <w:bCs/>
          <w:color w:val="000000"/>
          <w:sz w:val="22"/>
          <w:szCs w:val="22"/>
        </w:rPr>
        <w:t>Recipient</w:t>
      </w:r>
      <w:r w:rsidRPr="000F0DBE">
        <w:rPr>
          <w:color w:val="000000"/>
          <w:sz w:val="22"/>
          <w:szCs w:val="22"/>
        </w:rPr>
        <w:t xml:space="preserve"> and </w:t>
      </w:r>
      <w:r w:rsidRPr="00A66AC4">
        <w:rPr>
          <w:b/>
          <w:bCs/>
          <w:color w:val="000000"/>
          <w:sz w:val="22"/>
          <w:szCs w:val="22"/>
        </w:rPr>
        <w:t>Recipient’s</w:t>
      </w:r>
      <w:r w:rsidRPr="000F0DBE">
        <w:rPr>
          <w:color w:val="000000"/>
          <w:sz w:val="22"/>
          <w:szCs w:val="22"/>
        </w:rPr>
        <w:t xml:space="preserve"> </w:t>
      </w:r>
      <w:r w:rsidRPr="00A66AC4">
        <w:rPr>
          <w:b/>
          <w:bCs/>
          <w:color w:val="000000"/>
          <w:sz w:val="22"/>
          <w:szCs w:val="22"/>
        </w:rPr>
        <w:t>PI</w:t>
      </w:r>
      <w:r w:rsidRPr="000F0DBE">
        <w:rPr>
          <w:color w:val="000000"/>
          <w:sz w:val="22"/>
          <w:szCs w:val="22"/>
        </w:rPr>
        <w:t xml:space="preserve"> </w:t>
      </w:r>
      <w:r w:rsidR="00716D57">
        <w:rPr>
          <w:color w:val="000000"/>
          <w:sz w:val="22"/>
          <w:szCs w:val="22"/>
        </w:rPr>
        <w:t xml:space="preserve">also </w:t>
      </w:r>
      <w:r w:rsidRPr="000F0DBE">
        <w:rPr>
          <w:color w:val="000000"/>
          <w:sz w:val="22"/>
          <w:szCs w:val="22"/>
        </w:rPr>
        <w:t>agree to</w:t>
      </w:r>
      <w:r w:rsidR="00C31018">
        <w:rPr>
          <w:color w:val="000000"/>
          <w:sz w:val="22"/>
          <w:szCs w:val="22"/>
        </w:rPr>
        <w:t xml:space="preserve"> </w:t>
      </w:r>
      <w:r w:rsidRPr="000F0DBE">
        <w:rPr>
          <w:color w:val="000000"/>
          <w:sz w:val="22"/>
          <w:szCs w:val="22"/>
        </w:rPr>
        <w:t>acknowledg</w:t>
      </w:r>
      <w:r w:rsidR="00716D57">
        <w:rPr>
          <w:color w:val="000000"/>
          <w:sz w:val="22"/>
          <w:szCs w:val="22"/>
        </w:rPr>
        <w:t>e</w:t>
      </w:r>
      <w:r w:rsidRPr="000F0DBE">
        <w:rPr>
          <w:color w:val="000000"/>
          <w:sz w:val="22"/>
          <w:szCs w:val="22"/>
        </w:rPr>
        <w:t xml:space="preserve"> the contribution </w:t>
      </w:r>
      <w:r w:rsidR="00FF5660">
        <w:rPr>
          <w:color w:val="000000"/>
          <w:sz w:val="22"/>
          <w:szCs w:val="22"/>
        </w:rPr>
        <w:t xml:space="preserve">of those other ancillary study investigators </w:t>
      </w:r>
      <w:r w:rsidRPr="000F0DBE">
        <w:rPr>
          <w:color w:val="000000"/>
          <w:sz w:val="22"/>
          <w:szCs w:val="22"/>
        </w:rPr>
        <w:t xml:space="preserve">in any and all oral and written presentations, disclosures, and publications resulting from any and all analyses of such </w:t>
      </w:r>
      <w:r w:rsidRPr="00A66AC4">
        <w:rPr>
          <w:b/>
          <w:bCs/>
          <w:color w:val="000000"/>
          <w:sz w:val="22"/>
          <w:szCs w:val="22"/>
        </w:rPr>
        <w:t>Data</w:t>
      </w:r>
      <w:r w:rsidRPr="000F0DBE">
        <w:rPr>
          <w:color w:val="000000"/>
          <w:sz w:val="22"/>
          <w:szCs w:val="22"/>
        </w:rPr>
        <w:t>.</w:t>
      </w:r>
    </w:p>
    <w:p w14:paraId="79CE37ED" w14:textId="77777777" w:rsidR="00A24273" w:rsidRPr="00FB5F92" w:rsidRDefault="00A24273" w:rsidP="00EB409A">
      <w:pPr>
        <w:pStyle w:val="Pa1"/>
        <w:rPr>
          <w:color w:val="000000"/>
          <w:sz w:val="22"/>
          <w:szCs w:val="22"/>
        </w:rPr>
      </w:pPr>
    </w:p>
    <w:p w14:paraId="79CE37EE" w14:textId="1C5E72B2" w:rsidR="00A24273" w:rsidRPr="00FB5F92" w:rsidRDefault="00E224D3" w:rsidP="00EB409A">
      <w:pPr>
        <w:pStyle w:val="Pa1"/>
        <w:rPr>
          <w:color w:val="000000"/>
          <w:sz w:val="22"/>
          <w:szCs w:val="22"/>
        </w:rPr>
      </w:pPr>
      <w:r w:rsidRPr="00FB5F92">
        <w:rPr>
          <w:b/>
          <w:color w:val="000000"/>
          <w:sz w:val="22"/>
          <w:szCs w:val="22"/>
        </w:rPr>
        <w:t>8</w:t>
      </w:r>
      <w:r w:rsidR="00A24273" w:rsidRPr="00FB5F92">
        <w:rPr>
          <w:b/>
          <w:color w:val="000000"/>
          <w:sz w:val="22"/>
          <w:szCs w:val="22"/>
        </w:rPr>
        <w:t>. Non-Identification</w:t>
      </w:r>
      <w:r w:rsidR="00D3494A">
        <w:rPr>
          <w:b/>
          <w:color w:val="000000"/>
          <w:sz w:val="22"/>
          <w:szCs w:val="22"/>
        </w:rPr>
        <w:t>/Participant Anonymity</w:t>
      </w:r>
      <w:r w:rsidR="00A24273" w:rsidRPr="00FB5F92">
        <w:rPr>
          <w:b/>
          <w:color w:val="000000"/>
          <w:sz w:val="22"/>
          <w:szCs w:val="22"/>
        </w:rPr>
        <w:t>.</w:t>
      </w:r>
      <w:r w:rsidR="00A24273" w:rsidRPr="00FB5F92">
        <w:rPr>
          <w:color w:val="000000"/>
          <w:sz w:val="22"/>
          <w:szCs w:val="22"/>
        </w:rPr>
        <w:t xml:space="preserve"> </w:t>
      </w:r>
      <w:r w:rsidR="00A24273" w:rsidRPr="00A66AC4">
        <w:rPr>
          <w:b/>
          <w:bCs/>
          <w:color w:val="000000"/>
          <w:sz w:val="22"/>
          <w:szCs w:val="22"/>
        </w:rPr>
        <w:t>Recipient</w:t>
      </w:r>
      <w:r w:rsidR="00A24273" w:rsidRPr="00FB5F92">
        <w:rPr>
          <w:color w:val="000000"/>
          <w:sz w:val="22"/>
          <w:szCs w:val="22"/>
        </w:rPr>
        <w:t xml:space="preserve"> and </w:t>
      </w:r>
      <w:r w:rsidR="00A24273" w:rsidRPr="00A66AC4">
        <w:rPr>
          <w:b/>
          <w:bCs/>
          <w:color w:val="000000"/>
          <w:sz w:val="22"/>
          <w:szCs w:val="22"/>
        </w:rPr>
        <w:t>Recipient’s</w:t>
      </w:r>
      <w:r w:rsidR="00A24273" w:rsidRPr="00FB5F92">
        <w:rPr>
          <w:color w:val="000000"/>
          <w:sz w:val="22"/>
          <w:szCs w:val="22"/>
        </w:rPr>
        <w:t xml:space="preserve"> </w:t>
      </w:r>
      <w:r w:rsidR="00A24273" w:rsidRPr="00A66AC4">
        <w:rPr>
          <w:b/>
          <w:bCs/>
          <w:color w:val="000000"/>
          <w:sz w:val="22"/>
          <w:szCs w:val="22"/>
        </w:rPr>
        <w:t>PI</w:t>
      </w:r>
      <w:r w:rsidR="00A24273" w:rsidRPr="00FB5F92">
        <w:rPr>
          <w:color w:val="000000"/>
          <w:sz w:val="22"/>
          <w:szCs w:val="22"/>
        </w:rPr>
        <w:t xml:space="preserve"> agree that </w:t>
      </w:r>
      <w:r w:rsidR="00D939CF" w:rsidRPr="00A66AC4">
        <w:rPr>
          <w:b/>
          <w:bCs/>
          <w:color w:val="000000"/>
          <w:sz w:val="22"/>
          <w:szCs w:val="22"/>
        </w:rPr>
        <w:t>Materials</w:t>
      </w:r>
      <w:r w:rsidR="00A11FFE" w:rsidRPr="00FB5F92">
        <w:rPr>
          <w:color w:val="000000"/>
          <w:sz w:val="22"/>
          <w:szCs w:val="22"/>
        </w:rPr>
        <w:t xml:space="preserve"> and</w:t>
      </w:r>
      <w:r w:rsidR="0000267A" w:rsidRPr="00FB5F92">
        <w:rPr>
          <w:color w:val="000000"/>
          <w:sz w:val="22"/>
          <w:szCs w:val="22"/>
        </w:rPr>
        <w:t>/or</w:t>
      </w:r>
      <w:r w:rsidR="00A11FFE" w:rsidRPr="00FB5F92">
        <w:rPr>
          <w:color w:val="000000"/>
          <w:sz w:val="22"/>
          <w:szCs w:val="22"/>
        </w:rPr>
        <w:t xml:space="preserve"> </w:t>
      </w:r>
      <w:r w:rsidR="00A24273" w:rsidRPr="00A66AC4">
        <w:rPr>
          <w:b/>
          <w:bCs/>
          <w:color w:val="000000"/>
          <w:sz w:val="22"/>
          <w:szCs w:val="22"/>
        </w:rPr>
        <w:t>Data</w:t>
      </w:r>
      <w:r w:rsidR="00A24273" w:rsidRPr="00FB5F92">
        <w:rPr>
          <w:color w:val="000000"/>
          <w:sz w:val="22"/>
          <w:szCs w:val="22"/>
        </w:rPr>
        <w:t xml:space="preserve"> will not be used, either alone or in conjunction with any other information</w:t>
      </w:r>
      <w:r w:rsidR="00FA5A0E" w:rsidRPr="00FB5F92">
        <w:rPr>
          <w:color w:val="000000"/>
          <w:sz w:val="22"/>
          <w:szCs w:val="22"/>
        </w:rPr>
        <w:t>,</w:t>
      </w:r>
      <w:r w:rsidR="00A24273" w:rsidRPr="00FB5F92">
        <w:rPr>
          <w:color w:val="000000"/>
          <w:sz w:val="22"/>
          <w:szCs w:val="22"/>
        </w:rPr>
        <w:t xml:space="preserve"> in any effort to </w:t>
      </w:r>
      <w:r w:rsidR="00A24273" w:rsidRPr="00FB5F92">
        <w:rPr>
          <w:color w:val="000000"/>
          <w:sz w:val="22"/>
          <w:szCs w:val="22"/>
        </w:rPr>
        <w:lastRenderedPageBreak/>
        <w:t xml:space="preserve">determine the individual identities of any of the </w:t>
      </w:r>
      <w:r w:rsidR="005025FD" w:rsidRPr="00FB5F92">
        <w:rPr>
          <w:color w:val="000000"/>
          <w:sz w:val="22"/>
          <w:szCs w:val="22"/>
        </w:rPr>
        <w:t>participant</w:t>
      </w:r>
      <w:r w:rsidR="00A24273" w:rsidRPr="00FB5F92">
        <w:rPr>
          <w:color w:val="000000"/>
          <w:sz w:val="22"/>
          <w:szCs w:val="22"/>
        </w:rPr>
        <w:t xml:space="preserve">s from whom </w:t>
      </w:r>
      <w:r w:rsidR="00A24273" w:rsidRPr="00A66AC4">
        <w:rPr>
          <w:b/>
          <w:bCs/>
          <w:color w:val="000000"/>
          <w:sz w:val="22"/>
          <w:szCs w:val="22"/>
        </w:rPr>
        <w:t>Data</w:t>
      </w:r>
      <w:r w:rsidR="00A11FFE" w:rsidRPr="00FB5F92">
        <w:rPr>
          <w:color w:val="000000"/>
          <w:sz w:val="22"/>
          <w:szCs w:val="22"/>
        </w:rPr>
        <w:t xml:space="preserve"> and/or</w:t>
      </w:r>
      <w:r w:rsidR="00A24273" w:rsidRPr="00FB5F92">
        <w:rPr>
          <w:color w:val="000000"/>
          <w:sz w:val="22"/>
          <w:szCs w:val="22"/>
        </w:rPr>
        <w:t xml:space="preserve"> </w:t>
      </w:r>
      <w:r w:rsidR="00D939CF" w:rsidRPr="00A66AC4">
        <w:rPr>
          <w:b/>
          <w:bCs/>
          <w:color w:val="000000"/>
          <w:sz w:val="22"/>
          <w:szCs w:val="22"/>
        </w:rPr>
        <w:t>Materials</w:t>
      </w:r>
      <w:r w:rsidR="00A24273" w:rsidRPr="00FB5F92">
        <w:rPr>
          <w:color w:val="000000"/>
          <w:sz w:val="22"/>
          <w:szCs w:val="22"/>
        </w:rPr>
        <w:t xml:space="preserve"> were obtained or derived.</w:t>
      </w:r>
    </w:p>
    <w:p w14:paraId="79CE37EF" w14:textId="77777777" w:rsidR="00A24273" w:rsidRPr="00FB5F92" w:rsidRDefault="00A24273" w:rsidP="00EB409A">
      <w:pPr>
        <w:pStyle w:val="Pa1"/>
        <w:rPr>
          <w:color w:val="000000"/>
          <w:sz w:val="22"/>
          <w:szCs w:val="22"/>
        </w:rPr>
      </w:pPr>
    </w:p>
    <w:p w14:paraId="79CE37F0" w14:textId="25669955" w:rsidR="00A24273" w:rsidRPr="00FB5F92" w:rsidRDefault="00E224D3" w:rsidP="00EB409A">
      <w:pPr>
        <w:pStyle w:val="Pa1"/>
        <w:rPr>
          <w:color w:val="000000"/>
          <w:sz w:val="22"/>
          <w:szCs w:val="22"/>
        </w:rPr>
      </w:pPr>
      <w:r w:rsidRPr="00FB5F92">
        <w:rPr>
          <w:b/>
          <w:color w:val="000000"/>
          <w:sz w:val="22"/>
          <w:szCs w:val="22"/>
        </w:rPr>
        <w:t>9</w:t>
      </w:r>
      <w:r w:rsidR="00A24273" w:rsidRPr="00FB5F92">
        <w:rPr>
          <w:b/>
          <w:color w:val="000000"/>
          <w:sz w:val="22"/>
          <w:szCs w:val="22"/>
        </w:rPr>
        <w:t>. Use Limited to Research Project.</w:t>
      </w:r>
      <w:r w:rsidR="00A24273" w:rsidRPr="00FB5F92">
        <w:rPr>
          <w:color w:val="000000"/>
          <w:sz w:val="22"/>
          <w:szCs w:val="22"/>
        </w:rPr>
        <w:t xml:space="preserve"> </w:t>
      </w:r>
      <w:r w:rsidR="00A24273" w:rsidRPr="00A66AC4">
        <w:rPr>
          <w:b/>
          <w:bCs/>
          <w:color w:val="000000"/>
          <w:sz w:val="22"/>
          <w:szCs w:val="22"/>
        </w:rPr>
        <w:t>Recipient</w:t>
      </w:r>
      <w:r w:rsidR="00A24273" w:rsidRPr="00FB5F92">
        <w:rPr>
          <w:color w:val="000000"/>
          <w:sz w:val="22"/>
          <w:szCs w:val="22"/>
        </w:rPr>
        <w:t xml:space="preserve"> and </w:t>
      </w:r>
      <w:r w:rsidR="00A24273" w:rsidRPr="00A66AC4">
        <w:rPr>
          <w:b/>
          <w:bCs/>
          <w:color w:val="000000"/>
          <w:sz w:val="22"/>
          <w:szCs w:val="22"/>
        </w:rPr>
        <w:t>Recipient’s</w:t>
      </w:r>
      <w:r w:rsidR="00A24273" w:rsidRPr="00FB5F92">
        <w:rPr>
          <w:color w:val="000000"/>
          <w:sz w:val="22"/>
          <w:szCs w:val="22"/>
        </w:rPr>
        <w:t xml:space="preserve"> </w:t>
      </w:r>
      <w:r w:rsidR="00A24273" w:rsidRPr="00A66AC4">
        <w:rPr>
          <w:b/>
          <w:bCs/>
          <w:color w:val="000000"/>
          <w:sz w:val="22"/>
          <w:szCs w:val="22"/>
        </w:rPr>
        <w:t>PI</w:t>
      </w:r>
      <w:r w:rsidR="00A24273" w:rsidRPr="00FB5F92">
        <w:rPr>
          <w:color w:val="000000"/>
          <w:sz w:val="22"/>
          <w:szCs w:val="22"/>
        </w:rPr>
        <w:t xml:space="preserve"> agree that </w:t>
      </w:r>
      <w:r w:rsidR="00D13544" w:rsidRPr="00A66AC4">
        <w:rPr>
          <w:b/>
          <w:bCs/>
          <w:color w:val="000000"/>
          <w:sz w:val="22"/>
          <w:szCs w:val="22"/>
        </w:rPr>
        <w:t>Data</w:t>
      </w:r>
      <w:r w:rsidR="00D13544">
        <w:rPr>
          <w:color w:val="000000"/>
          <w:sz w:val="22"/>
          <w:szCs w:val="22"/>
        </w:rPr>
        <w:t xml:space="preserve">, </w:t>
      </w:r>
      <w:r w:rsidR="00D939CF" w:rsidRPr="00A66AC4">
        <w:rPr>
          <w:b/>
          <w:bCs/>
          <w:color w:val="000000"/>
          <w:sz w:val="22"/>
          <w:szCs w:val="22"/>
        </w:rPr>
        <w:t>Materials</w:t>
      </w:r>
      <w:r w:rsidR="00A24273" w:rsidRPr="001653D7">
        <w:rPr>
          <w:color w:val="000000"/>
          <w:sz w:val="22"/>
          <w:szCs w:val="22"/>
        </w:rPr>
        <w:t>, their progeny, or derivatives</w:t>
      </w:r>
      <w:r w:rsidR="00A24273" w:rsidRPr="00FB5F92">
        <w:rPr>
          <w:color w:val="000000"/>
          <w:sz w:val="22"/>
          <w:szCs w:val="22"/>
        </w:rPr>
        <w:t xml:space="preserve"> thereof will not be used in any experiments or procedures</w:t>
      </w:r>
      <w:r w:rsidR="0000267A" w:rsidRPr="00FB5F92">
        <w:rPr>
          <w:color w:val="000000"/>
          <w:sz w:val="22"/>
          <w:szCs w:val="22"/>
        </w:rPr>
        <w:t xml:space="preserve"> unless</w:t>
      </w:r>
      <w:r w:rsidR="0081256F" w:rsidRPr="00FB5F92">
        <w:rPr>
          <w:color w:val="000000"/>
          <w:sz w:val="22"/>
          <w:szCs w:val="22"/>
        </w:rPr>
        <w:t xml:space="preserve"> said experiments or procedures are </w:t>
      </w:r>
      <w:r w:rsidR="00A24273" w:rsidRPr="00FB5F92">
        <w:rPr>
          <w:color w:val="000000"/>
          <w:sz w:val="22"/>
          <w:szCs w:val="22"/>
        </w:rPr>
        <w:t xml:space="preserve">disclosed and approved as part of the </w:t>
      </w:r>
      <w:r w:rsidR="00A24273" w:rsidRPr="00A66AC4">
        <w:rPr>
          <w:b/>
          <w:bCs/>
          <w:color w:val="000000"/>
          <w:sz w:val="22"/>
          <w:szCs w:val="22"/>
        </w:rPr>
        <w:t>Research</w:t>
      </w:r>
      <w:r w:rsidR="00A24273" w:rsidRPr="00FB5F92">
        <w:rPr>
          <w:color w:val="000000"/>
          <w:sz w:val="22"/>
          <w:szCs w:val="22"/>
        </w:rPr>
        <w:t xml:space="preserve"> </w:t>
      </w:r>
      <w:r w:rsidR="00A24273" w:rsidRPr="00A66AC4">
        <w:rPr>
          <w:b/>
          <w:bCs/>
          <w:color w:val="000000"/>
          <w:sz w:val="22"/>
          <w:szCs w:val="22"/>
        </w:rPr>
        <w:t>Project</w:t>
      </w:r>
      <w:r w:rsidR="00A24273" w:rsidRPr="00FB5F92">
        <w:rPr>
          <w:color w:val="000000"/>
          <w:sz w:val="22"/>
          <w:szCs w:val="22"/>
        </w:rPr>
        <w:t>.</w:t>
      </w:r>
    </w:p>
    <w:p w14:paraId="79CE37F1" w14:textId="77777777" w:rsidR="00A24273" w:rsidRPr="00FB5F92" w:rsidRDefault="00A24273" w:rsidP="00EB409A">
      <w:pPr>
        <w:pStyle w:val="Pa1"/>
        <w:rPr>
          <w:color w:val="000000"/>
          <w:sz w:val="22"/>
          <w:szCs w:val="22"/>
        </w:rPr>
      </w:pPr>
    </w:p>
    <w:p w14:paraId="79CE37F2" w14:textId="62A6BFFD" w:rsidR="00A24273" w:rsidRPr="00FB5F92"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0</w:t>
      </w:r>
      <w:r w:rsidRPr="00FB5F92">
        <w:rPr>
          <w:b/>
          <w:color w:val="000000"/>
          <w:sz w:val="22"/>
          <w:szCs w:val="22"/>
        </w:rPr>
        <w:t>. Use in Human Experimentation Prohibited.</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w:t>
      </w:r>
      <w:r w:rsidRPr="00FB5F92">
        <w:rPr>
          <w:color w:val="000000"/>
          <w:sz w:val="22"/>
          <w:szCs w:val="22"/>
        </w:rPr>
        <w:t xml:space="preserve"> </w:t>
      </w:r>
      <w:r w:rsidRPr="00A66AC4">
        <w:rPr>
          <w:b/>
          <w:bCs/>
          <w:color w:val="000000"/>
          <w:sz w:val="22"/>
          <w:szCs w:val="22"/>
        </w:rPr>
        <w:t>PI</w:t>
      </w:r>
      <w:r w:rsidRPr="00FB5F92">
        <w:rPr>
          <w:color w:val="000000"/>
          <w:sz w:val="22"/>
          <w:szCs w:val="22"/>
        </w:rPr>
        <w:t xml:space="preserve"> agree that </w:t>
      </w:r>
      <w:r w:rsidR="00D939CF" w:rsidRPr="00A66AC4">
        <w:rPr>
          <w:b/>
          <w:bCs/>
          <w:color w:val="000000"/>
          <w:sz w:val="22"/>
          <w:szCs w:val="22"/>
        </w:rPr>
        <w:t>Materials</w:t>
      </w:r>
      <w:r w:rsidRPr="00FB5F92">
        <w:rPr>
          <w:color w:val="000000"/>
          <w:sz w:val="22"/>
          <w:szCs w:val="22"/>
        </w:rPr>
        <w:t xml:space="preserve">, </w:t>
      </w:r>
      <w:r w:rsidRPr="001653D7">
        <w:rPr>
          <w:color w:val="000000"/>
          <w:sz w:val="22"/>
          <w:szCs w:val="22"/>
        </w:rPr>
        <w:t>their progeny, and derivatives thereof</w:t>
      </w:r>
      <w:r w:rsidRPr="00FB5F92">
        <w:rPr>
          <w:color w:val="000000"/>
          <w:sz w:val="22"/>
          <w:szCs w:val="22"/>
        </w:rPr>
        <w:t xml:space="preserve"> will not be used in </w:t>
      </w:r>
      <w:r w:rsidR="00834561">
        <w:rPr>
          <w:color w:val="000000"/>
          <w:sz w:val="22"/>
          <w:szCs w:val="22"/>
        </w:rPr>
        <w:t xml:space="preserve">experimentation or research involving </w:t>
      </w:r>
      <w:r w:rsidR="00BD5645">
        <w:rPr>
          <w:color w:val="000000"/>
          <w:sz w:val="22"/>
          <w:szCs w:val="22"/>
        </w:rPr>
        <w:t>of any kind</w:t>
      </w:r>
      <w:r w:rsidR="00D3494A">
        <w:rPr>
          <w:color w:val="000000"/>
          <w:sz w:val="22"/>
          <w:szCs w:val="22"/>
        </w:rPr>
        <w:t xml:space="preserve"> </w:t>
      </w:r>
      <w:r w:rsidR="00BD5645">
        <w:rPr>
          <w:color w:val="000000"/>
          <w:sz w:val="22"/>
          <w:szCs w:val="22"/>
        </w:rPr>
        <w:t xml:space="preserve">with </w:t>
      </w:r>
      <w:r w:rsidR="00BD5645" w:rsidRPr="00FB5F92">
        <w:rPr>
          <w:color w:val="000000"/>
          <w:sz w:val="22"/>
          <w:szCs w:val="22"/>
        </w:rPr>
        <w:t>human</w:t>
      </w:r>
      <w:r w:rsidR="00BD5645">
        <w:rPr>
          <w:color w:val="000000"/>
          <w:sz w:val="22"/>
          <w:szCs w:val="22"/>
        </w:rPr>
        <w:t xml:space="preserve"> participants</w:t>
      </w:r>
      <w:r w:rsidRPr="00FB5F92">
        <w:rPr>
          <w:color w:val="000000"/>
          <w:sz w:val="22"/>
          <w:szCs w:val="22"/>
        </w:rPr>
        <w:t>.</w:t>
      </w:r>
    </w:p>
    <w:p w14:paraId="79CE37F3" w14:textId="77777777" w:rsidR="00A24273" w:rsidRPr="00FB5F92" w:rsidRDefault="00A24273" w:rsidP="00EB409A">
      <w:pPr>
        <w:pStyle w:val="Pa1"/>
        <w:rPr>
          <w:color w:val="000000"/>
          <w:sz w:val="22"/>
          <w:szCs w:val="22"/>
        </w:rPr>
      </w:pPr>
    </w:p>
    <w:p w14:paraId="50CB7BD9" w14:textId="32E1676B" w:rsidR="00E153F8" w:rsidRPr="002F4A63" w:rsidRDefault="00A24273" w:rsidP="002F4A63">
      <w:r w:rsidRPr="00FB5F92">
        <w:rPr>
          <w:b/>
          <w:color w:val="000000"/>
          <w:sz w:val="22"/>
          <w:szCs w:val="22"/>
        </w:rPr>
        <w:t>1</w:t>
      </w:r>
      <w:r w:rsidR="00E224D3" w:rsidRPr="00FB5F92">
        <w:rPr>
          <w:b/>
          <w:color w:val="000000"/>
          <w:sz w:val="22"/>
          <w:szCs w:val="22"/>
        </w:rPr>
        <w:t>1</w:t>
      </w:r>
      <w:r w:rsidRPr="00FB5F92">
        <w:rPr>
          <w:b/>
          <w:color w:val="000000"/>
          <w:sz w:val="22"/>
          <w:szCs w:val="22"/>
        </w:rPr>
        <w:t xml:space="preserve">. Compliance with </w:t>
      </w:r>
      <w:r w:rsidR="005025FD" w:rsidRPr="00FB5F92">
        <w:rPr>
          <w:b/>
          <w:color w:val="000000"/>
          <w:sz w:val="22"/>
          <w:szCs w:val="22"/>
        </w:rPr>
        <w:t>Participant</w:t>
      </w:r>
      <w:r w:rsidRPr="00FB5F92">
        <w:rPr>
          <w:b/>
          <w:color w:val="000000"/>
          <w:sz w:val="22"/>
          <w:szCs w:val="22"/>
        </w:rPr>
        <w:t>s' Informed Consent.</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that </w:t>
      </w:r>
      <w:r w:rsidR="0081256F" w:rsidRPr="00A66AC4">
        <w:rPr>
          <w:b/>
          <w:bCs/>
          <w:color w:val="000000"/>
          <w:sz w:val="22"/>
          <w:szCs w:val="22"/>
        </w:rPr>
        <w:t>Data</w:t>
      </w:r>
      <w:r w:rsidR="0081256F" w:rsidRPr="00FB5F92">
        <w:rPr>
          <w:color w:val="000000"/>
          <w:sz w:val="22"/>
          <w:szCs w:val="22"/>
        </w:rPr>
        <w:t xml:space="preserve"> and/or </w:t>
      </w:r>
      <w:r w:rsidR="00D939CF" w:rsidRPr="00A66AC4">
        <w:rPr>
          <w:b/>
          <w:bCs/>
          <w:color w:val="000000"/>
          <w:sz w:val="22"/>
          <w:szCs w:val="22"/>
        </w:rPr>
        <w:t>Materials</w:t>
      </w:r>
      <w:r w:rsidRPr="00FB5F92">
        <w:rPr>
          <w:color w:val="000000"/>
          <w:sz w:val="22"/>
          <w:szCs w:val="22"/>
        </w:rPr>
        <w:t xml:space="preserve">, their progeny, and derivatives thereof will not be used for any purpose contrary to </w:t>
      </w:r>
      <w:r w:rsidR="006B67AE" w:rsidRPr="00FB5F92">
        <w:rPr>
          <w:color w:val="000000"/>
          <w:sz w:val="22"/>
          <w:szCs w:val="22"/>
        </w:rPr>
        <w:t xml:space="preserve">a </w:t>
      </w:r>
      <w:r w:rsidR="005025FD" w:rsidRPr="00FB5F92">
        <w:rPr>
          <w:color w:val="000000"/>
          <w:sz w:val="22"/>
          <w:szCs w:val="22"/>
        </w:rPr>
        <w:t>participant</w:t>
      </w:r>
      <w:r w:rsidR="006B67AE" w:rsidRPr="00FB5F92">
        <w:rPr>
          <w:color w:val="000000"/>
          <w:sz w:val="22"/>
          <w:szCs w:val="22"/>
        </w:rPr>
        <w:t>’</w:t>
      </w:r>
      <w:r w:rsidRPr="00FB5F92">
        <w:rPr>
          <w:color w:val="000000"/>
          <w:sz w:val="22"/>
          <w:szCs w:val="22"/>
        </w:rPr>
        <w:t xml:space="preserve">s applicable signed informed consent document(s). </w:t>
      </w:r>
      <w:r w:rsidR="006765A0" w:rsidRPr="00A66AC4">
        <w:rPr>
          <w:b/>
          <w:bCs/>
          <w:color w:val="000000"/>
          <w:sz w:val="22"/>
          <w:szCs w:val="22"/>
        </w:rPr>
        <w:t>Recipient</w:t>
      </w:r>
      <w:r w:rsidR="006765A0"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w:t>
      </w:r>
      <w:r w:rsidR="006765A0" w:rsidRPr="00FB5F92">
        <w:rPr>
          <w:color w:val="000000"/>
          <w:sz w:val="22"/>
          <w:szCs w:val="22"/>
        </w:rPr>
        <w:t xml:space="preserve">agree to </w:t>
      </w:r>
      <w:r w:rsidRPr="00FB5F92">
        <w:rPr>
          <w:color w:val="000000"/>
          <w:sz w:val="22"/>
          <w:szCs w:val="22"/>
        </w:rPr>
        <w:t xml:space="preserve">consult with </w:t>
      </w:r>
      <w:r w:rsidR="005E38E2" w:rsidRPr="00A66AC4">
        <w:rPr>
          <w:b/>
          <w:bCs/>
          <w:sz w:val="22"/>
          <w:szCs w:val="22"/>
        </w:rPr>
        <w:t>Study I</w:t>
      </w:r>
      <w:r w:rsidRPr="00A66AC4">
        <w:rPr>
          <w:b/>
          <w:bCs/>
          <w:color w:val="000000"/>
          <w:sz w:val="22"/>
          <w:szCs w:val="22"/>
        </w:rPr>
        <w:t>nvestigators</w:t>
      </w:r>
      <w:r w:rsidRPr="00FB5F92">
        <w:rPr>
          <w:color w:val="000000"/>
          <w:sz w:val="22"/>
          <w:szCs w:val="22"/>
        </w:rPr>
        <w:t xml:space="preserve"> and ascertain, specifically and in detail, the terms and conditions of applicable </w:t>
      </w:r>
      <w:r w:rsidR="00FB24C0" w:rsidRPr="00FB24C0">
        <w:rPr>
          <w:b/>
          <w:bCs/>
          <w:sz w:val="22"/>
          <w:szCs w:val="22"/>
        </w:rPr>
        <w:t>CHS</w:t>
      </w:r>
      <w:r w:rsidRPr="00FB5F92">
        <w:rPr>
          <w:color w:val="000000"/>
          <w:sz w:val="22"/>
          <w:szCs w:val="22"/>
        </w:rPr>
        <w:t xml:space="preserve"> informed consent documents.</w:t>
      </w:r>
    </w:p>
    <w:p w14:paraId="79CE37F5" w14:textId="77777777" w:rsidR="00A24273" w:rsidRPr="00FB5F92" w:rsidRDefault="00A24273" w:rsidP="00EB409A">
      <w:pPr>
        <w:pStyle w:val="Pa1"/>
        <w:rPr>
          <w:color w:val="000000"/>
          <w:sz w:val="22"/>
          <w:szCs w:val="22"/>
        </w:rPr>
      </w:pPr>
    </w:p>
    <w:p w14:paraId="20D428F3" w14:textId="6BB9CD96" w:rsidR="00597636" w:rsidRDefault="00A24273" w:rsidP="00B61649">
      <w:pPr>
        <w:pStyle w:val="Pa1"/>
      </w:pPr>
      <w:r w:rsidRPr="00FB5F92">
        <w:rPr>
          <w:b/>
          <w:color w:val="000000"/>
          <w:sz w:val="22"/>
          <w:szCs w:val="22"/>
        </w:rPr>
        <w:t>1</w:t>
      </w:r>
      <w:r w:rsidR="00E224D3" w:rsidRPr="00FB5F92">
        <w:rPr>
          <w:b/>
          <w:color w:val="000000"/>
          <w:sz w:val="22"/>
          <w:szCs w:val="22"/>
        </w:rPr>
        <w:t>2</w:t>
      </w:r>
      <w:r w:rsidRPr="00FB5F92">
        <w:rPr>
          <w:b/>
          <w:color w:val="000000"/>
          <w:sz w:val="22"/>
          <w:szCs w:val="22"/>
        </w:rPr>
        <w:t>. No Distribution</w:t>
      </w:r>
      <w:r w:rsidR="00AD4438">
        <w:rPr>
          <w:b/>
          <w:color w:val="000000"/>
          <w:sz w:val="22"/>
          <w:szCs w:val="22"/>
        </w:rPr>
        <w:t>,</w:t>
      </w:r>
      <w:r w:rsidRPr="00FB5F92">
        <w:rPr>
          <w:b/>
          <w:color w:val="000000"/>
          <w:sz w:val="22"/>
          <w:szCs w:val="22"/>
        </w:rPr>
        <w:t xml:space="preserve"> </w:t>
      </w:r>
      <w:r w:rsidR="00597636">
        <w:rPr>
          <w:b/>
          <w:color w:val="000000"/>
          <w:sz w:val="22"/>
          <w:szCs w:val="22"/>
        </w:rPr>
        <w:t xml:space="preserve">Confidentiality, </w:t>
      </w:r>
      <w:r w:rsidR="00597636" w:rsidRPr="00A66AC4">
        <w:rPr>
          <w:bCs/>
          <w:color w:val="000000"/>
          <w:sz w:val="22"/>
          <w:szCs w:val="22"/>
        </w:rPr>
        <w:t xml:space="preserve">and </w:t>
      </w:r>
      <w:r w:rsidRPr="00FB5F92">
        <w:rPr>
          <w:b/>
          <w:color w:val="000000"/>
          <w:sz w:val="22"/>
          <w:szCs w:val="22"/>
        </w:rPr>
        <w:t>Avoidance of Waste.</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to retain control over </w:t>
      </w:r>
      <w:r w:rsidRPr="00A66AC4">
        <w:rPr>
          <w:b/>
          <w:bCs/>
          <w:color w:val="000000"/>
          <w:sz w:val="22"/>
          <w:szCs w:val="22"/>
        </w:rPr>
        <w:t>Data</w:t>
      </w:r>
      <w:r w:rsidRPr="00FB5F92">
        <w:rPr>
          <w:color w:val="000000"/>
          <w:sz w:val="22"/>
          <w:szCs w:val="22"/>
        </w:rPr>
        <w:t xml:space="preserve">, </w:t>
      </w:r>
      <w:r w:rsidR="00D939CF" w:rsidRPr="00A66AC4">
        <w:rPr>
          <w:b/>
          <w:bCs/>
          <w:color w:val="000000"/>
          <w:sz w:val="22"/>
          <w:szCs w:val="22"/>
        </w:rPr>
        <w:t>Materials</w:t>
      </w:r>
      <w:r w:rsidR="00CF28E5" w:rsidRPr="00FB5F92">
        <w:rPr>
          <w:color w:val="000000"/>
          <w:sz w:val="22"/>
          <w:szCs w:val="22"/>
        </w:rPr>
        <w:t xml:space="preserve"> and</w:t>
      </w:r>
      <w:r w:rsidRPr="00FB5F92">
        <w:rPr>
          <w:color w:val="000000"/>
          <w:sz w:val="22"/>
          <w:szCs w:val="22"/>
        </w:rPr>
        <w:t xml:space="preserve"> their </w:t>
      </w:r>
      <w:r w:rsidRPr="001653D7">
        <w:rPr>
          <w:color w:val="000000"/>
          <w:sz w:val="22"/>
          <w:szCs w:val="22"/>
        </w:rPr>
        <w:t>progeny, and derivatives thereof</w:t>
      </w:r>
      <w:r w:rsidR="00B1139D" w:rsidRPr="00FB5F92">
        <w:rPr>
          <w:color w:val="000000"/>
          <w:sz w:val="22"/>
          <w:szCs w:val="22"/>
        </w:rPr>
        <w:t xml:space="preserve">.  </w:t>
      </w:r>
      <w:r w:rsidR="00B1139D" w:rsidRPr="00A66AC4">
        <w:rPr>
          <w:b/>
          <w:bCs/>
          <w:color w:val="000000"/>
          <w:sz w:val="22"/>
          <w:szCs w:val="22"/>
        </w:rPr>
        <w:t>Recipient</w:t>
      </w:r>
      <w:r w:rsidR="00B1139D" w:rsidRPr="00FB5F92">
        <w:rPr>
          <w:color w:val="000000"/>
          <w:sz w:val="22"/>
          <w:szCs w:val="22"/>
        </w:rPr>
        <w:t xml:space="preserve"> and </w:t>
      </w:r>
      <w:r w:rsidR="00CF28E5" w:rsidRPr="00A66AC4">
        <w:rPr>
          <w:b/>
          <w:bCs/>
          <w:color w:val="000000"/>
          <w:sz w:val="22"/>
          <w:szCs w:val="22"/>
        </w:rPr>
        <w:t>R</w:t>
      </w:r>
      <w:r w:rsidR="00B1139D" w:rsidRPr="00A66AC4">
        <w:rPr>
          <w:b/>
          <w:bCs/>
          <w:color w:val="000000"/>
          <w:sz w:val="22"/>
          <w:szCs w:val="22"/>
        </w:rPr>
        <w:t>ecipient’s PI</w:t>
      </w:r>
      <w:r w:rsidRPr="00FB5F92">
        <w:rPr>
          <w:color w:val="000000"/>
          <w:sz w:val="22"/>
          <w:szCs w:val="22"/>
        </w:rPr>
        <w:t xml:space="preserve"> further agree not to transfer </w:t>
      </w:r>
      <w:r w:rsidRPr="00A66AC4">
        <w:rPr>
          <w:b/>
          <w:bCs/>
          <w:color w:val="000000"/>
          <w:sz w:val="22"/>
          <w:szCs w:val="22"/>
        </w:rPr>
        <w:t>Data</w:t>
      </w:r>
      <w:r w:rsidR="00A90E94" w:rsidRPr="00FB5F92">
        <w:rPr>
          <w:color w:val="000000"/>
          <w:sz w:val="22"/>
          <w:szCs w:val="22"/>
        </w:rPr>
        <w:t xml:space="preserve">, </w:t>
      </w:r>
      <w:r w:rsidR="00D939CF" w:rsidRPr="00A66AC4">
        <w:rPr>
          <w:b/>
          <w:bCs/>
          <w:color w:val="000000"/>
          <w:sz w:val="22"/>
          <w:szCs w:val="22"/>
        </w:rPr>
        <w:t>Materials</w:t>
      </w:r>
      <w:r w:rsidR="00CF28E5" w:rsidRPr="00FB5F92">
        <w:rPr>
          <w:color w:val="000000"/>
          <w:sz w:val="22"/>
          <w:szCs w:val="22"/>
        </w:rPr>
        <w:t xml:space="preserve"> and </w:t>
      </w:r>
      <w:r w:rsidRPr="001653D7">
        <w:rPr>
          <w:color w:val="000000"/>
          <w:sz w:val="22"/>
          <w:szCs w:val="22"/>
        </w:rPr>
        <w:t xml:space="preserve">their progeny, </w:t>
      </w:r>
      <w:r w:rsidR="00CF28E5" w:rsidRPr="001653D7">
        <w:rPr>
          <w:color w:val="000000"/>
          <w:sz w:val="22"/>
          <w:szCs w:val="22"/>
        </w:rPr>
        <w:t xml:space="preserve">and </w:t>
      </w:r>
      <w:r w:rsidRPr="001653D7">
        <w:rPr>
          <w:color w:val="000000"/>
          <w:sz w:val="22"/>
          <w:szCs w:val="22"/>
        </w:rPr>
        <w:t>derivatives thereof</w:t>
      </w:r>
      <w:r w:rsidRPr="00FB5F92">
        <w:rPr>
          <w:color w:val="000000"/>
          <w:sz w:val="22"/>
          <w:szCs w:val="22"/>
        </w:rPr>
        <w:t>, with or without charge, to any other entity or individual</w:t>
      </w:r>
      <w:r w:rsidR="00B1139D" w:rsidRPr="00FB5F92">
        <w:rPr>
          <w:color w:val="000000"/>
          <w:sz w:val="22"/>
          <w:szCs w:val="22"/>
        </w:rPr>
        <w:t xml:space="preserve">, except for </w:t>
      </w:r>
      <w:r w:rsidR="00354A24" w:rsidRPr="00A66AC4">
        <w:rPr>
          <w:b/>
          <w:bCs/>
          <w:color w:val="000000"/>
          <w:sz w:val="22"/>
          <w:szCs w:val="22"/>
        </w:rPr>
        <w:t>Data</w:t>
      </w:r>
      <w:r w:rsidR="00354A24">
        <w:rPr>
          <w:color w:val="000000"/>
          <w:sz w:val="22"/>
          <w:szCs w:val="22"/>
        </w:rPr>
        <w:t xml:space="preserve"> and/or </w:t>
      </w:r>
      <w:r w:rsidR="00D939CF" w:rsidRPr="00A66AC4">
        <w:rPr>
          <w:b/>
          <w:bCs/>
          <w:color w:val="000000"/>
          <w:sz w:val="22"/>
          <w:szCs w:val="22"/>
        </w:rPr>
        <w:t>Materials</w:t>
      </w:r>
      <w:r w:rsidR="00B1139D" w:rsidRPr="00FB5F92">
        <w:rPr>
          <w:color w:val="000000"/>
          <w:sz w:val="22"/>
          <w:szCs w:val="22"/>
        </w:rPr>
        <w:t xml:space="preserve"> as </w:t>
      </w:r>
      <w:r w:rsidR="00E91A7B" w:rsidRPr="00FB5F92">
        <w:rPr>
          <w:color w:val="000000"/>
          <w:sz w:val="22"/>
          <w:szCs w:val="22"/>
        </w:rPr>
        <w:t>provided for in section</w:t>
      </w:r>
      <w:r w:rsidR="00B1139D" w:rsidRPr="00FB5F92">
        <w:rPr>
          <w:color w:val="000000"/>
          <w:sz w:val="22"/>
          <w:szCs w:val="22"/>
        </w:rPr>
        <w:t xml:space="preserve"> </w:t>
      </w:r>
      <w:r w:rsidR="004757E2" w:rsidRPr="00FB5F92">
        <w:rPr>
          <w:color w:val="000000"/>
          <w:sz w:val="22"/>
          <w:szCs w:val="22"/>
        </w:rPr>
        <w:t>4.2</w:t>
      </w:r>
      <w:r w:rsidR="00B1139D" w:rsidRPr="00FB5F92">
        <w:rPr>
          <w:color w:val="000000"/>
          <w:sz w:val="22"/>
          <w:szCs w:val="22"/>
        </w:rPr>
        <w:t xml:space="preserve"> </w:t>
      </w:r>
      <w:r w:rsidR="00E91A7B" w:rsidRPr="00FB5F92">
        <w:rPr>
          <w:color w:val="000000"/>
          <w:sz w:val="22"/>
          <w:szCs w:val="22"/>
        </w:rPr>
        <w:t>above</w:t>
      </w:r>
      <w:r w:rsidRPr="00FB5F92">
        <w:rPr>
          <w:color w:val="000000"/>
          <w:sz w:val="22"/>
          <w:szCs w:val="22"/>
        </w:rPr>
        <w:t xml:space="preserve">. </w:t>
      </w:r>
      <w:r w:rsidR="00DC1F5C">
        <w:rPr>
          <w:color w:val="000000"/>
          <w:sz w:val="22"/>
          <w:szCs w:val="22"/>
        </w:rPr>
        <w:t xml:space="preserve">In addition to the provisions set forth in section 19 below, </w:t>
      </w:r>
      <w:r w:rsidR="00597636" w:rsidRPr="00A66AC4">
        <w:rPr>
          <w:b/>
          <w:bCs/>
          <w:color w:val="000000"/>
          <w:sz w:val="22"/>
          <w:szCs w:val="22"/>
        </w:rPr>
        <w:t xml:space="preserve">Recipient </w:t>
      </w:r>
      <w:r w:rsidR="00597636" w:rsidRPr="00597636">
        <w:rPr>
          <w:color w:val="000000"/>
          <w:sz w:val="22"/>
          <w:szCs w:val="22"/>
        </w:rPr>
        <w:t>and</w:t>
      </w:r>
      <w:r w:rsidR="00597636" w:rsidRPr="00A66AC4">
        <w:rPr>
          <w:b/>
          <w:bCs/>
          <w:color w:val="000000"/>
          <w:sz w:val="22"/>
          <w:szCs w:val="22"/>
        </w:rPr>
        <w:t xml:space="preserve"> Recipient’s PI</w:t>
      </w:r>
      <w:r w:rsidR="00354A24">
        <w:rPr>
          <w:color w:val="000000"/>
          <w:sz w:val="22"/>
          <w:szCs w:val="22"/>
        </w:rPr>
        <w:t xml:space="preserve"> </w:t>
      </w:r>
      <w:r w:rsidR="00597636">
        <w:rPr>
          <w:color w:val="000000"/>
          <w:sz w:val="22"/>
          <w:szCs w:val="22"/>
        </w:rPr>
        <w:t xml:space="preserve">agree to keep </w:t>
      </w:r>
      <w:r w:rsidR="00597636" w:rsidRPr="00A66AC4">
        <w:rPr>
          <w:b/>
          <w:bCs/>
          <w:color w:val="000000"/>
          <w:sz w:val="22"/>
          <w:szCs w:val="22"/>
        </w:rPr>
        <w:t>Data</w:t>
      </w:r>
      <w:r w:rsidR="00597636">
        <w:rPr>
          <w:color w:val="000000"/>
          <w:sz w:val="22"/>
          <w:szCs w:val="22"/>
        </w:rPr>
        <w:t xml:space="preserve"> confidential, encrypted (if stored in an electronic medium)</w:t>
      </w:r>
      <w:r w:rsidR="00DC1F5C">
        <w:rPr>
          <w:color w:val="000000"/>
          <w:sz w:val="22"/>
          <w:szCs w:val="22"/>
        </w:rPr>
        <w:t>,</w:t>
      </w:r>
      <w:r w:rsidR="003A19BA">
        <w:rPr>
          <w:color w:val="000000"/>
          <w:sz w:val="22"/>
          <w:szCs w:val="22"/>
        </w:rPr>
        <w:t xml:space="preserve"> </w:t>
      </w:r>
      <w:r w:rsidR="00DC1F5C">
        <w:rPr>
          <w:color w:val="000000"/>
          <w:sz w:val="22"/>
          <w:szCs w:val="22"/>
        </w:rPr>
        <w:t xml:space="preserve">and </w:t>
      </w:r>
      <w:r w:rsidR="008A57DB">
        <w:rPr>
          <w:color w:val="000000"/>
          <w:sz w:val="22"/>
          <w:szCs w:val="22"/>
        </w:rPr>
        <w:t xml:space="preserve">off of </w:t>
      </w:r>
      <w:r w:rsidR="00E153F8" w:rsidRPr="00E153F8">
        <w:rPr>
          <w:color w:val="000000"/>
          <w:sz w:val="22"/>
          <w:szCs w:val="22"/>
        </w:rPr>
        <w:t xml:space="preserve">publicly </w:t>
      </w:r>
      <w:r w:rsidR="008A57DB">
        <w:rPr>
          <w:color w:val="000000"/>
          <w:sz w:val="22"/>
          <w:szCs w:val="22"/>
        </w:rPr>
        <w:t xml:space="preserve">available </w:t>
      </w:r>
      <w:r w:rsidR="004415DE">
        <w:rPr>
          <w:b/>
          <w:bCs/>
          <w:color w:val="000000"/>
          <w:sz w:val="22"/>
          <w:szCs w:val="22"/>
        </w:rPr>
        <w:t>D</w:t>
      </w:r>
      <w:r w:rsidR="008A57DB" w:rsidRPr="008B016E">
        <w:rPr>
          <w:b/>
          <w:bCs/>
          <w:color w:val="000000"/>
          <w:sz w:val="22"/>
          <w:szCs w:val="22"/>
        </w:rPr>
        <w:t>ata</w:t>
      </w:r>
      <w:r w:rsidR="008A57DB">
        <w:rPr>
          <w:color w:val="000000"/>
          <w:sz w:val="22"/>
          <w:szCs w:val="22"/>
        </w:rPr>
        <w:t xml:space="preserve"> storage</w:t>
      </w:r>
      <w:r w:rsidR="00DC1F5C">
        <w:rPr>
          <w:color w:val="000000"/>
          <w:sz w:val="22"/>
          <w:szCs w:val="22"/>
        </w:rPr>
        <w:t xml:space="preserve"> platforms</w:t>
      </w:r>
      <w:r w:rsidR="004E0691">
        <w:rPr>
          <w:color w:val="000000"/>
          <w:sz w:val="22"/>
          <w:szCs w:val="22"/>
        </w:rPr>
        <w:t>.</w:t>
      </w:r>
      <w:r w:rsidR="00E153F8">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w:t>
      </w:r>
      <w:r w:rsidR="00CF28E5" w:rsidRPr="00FB5F92">
        <w:rPr>
          <w:color w:val="000000"/>
          <w:sz w:val="22"/>
          <w:szCs w:val="22"/>
        </w:rPr>
        <w:t xml:space="preserve"> to make reasonable efforts to avoid contamination or waste of </w:t>
      </w:r>
      <w:r w:rsidR="00D939CF" w:rsidRPr="00A66AC4">
        <w:rPr>
          <w:b/>
          <w:bCs/>
          <w:color w:val="000000"/>
          <w:sz w:val="22"/>
          <w:szCs w:val="22"/>
        </w:rPr>
        <w:t>Materials</w:t>
      </w:r>
      <w:r w:rsidRPr="00FB5F92">
        <w:rPr>
          <w:color w:val="000000"/>
          <w:sz w:val="22"/>
          <w:szCs w:val="22"/>
        </w:rPr>
        <w:t xml:space="preserve">. </w:t>
      </w:r>
    </w:p>
    <w:p w14:paraId="2CA80B1D" w14:textId="77777777" w:rsidR="003A4E71" w:rsidRDefault="003A4E71" w:rsidP="00B61649">
      <w:pPr>
        <w:jc w:val="center"/>
      </w:pPr>
    </w:p>
    <w:p w14:paraId="16F65DAB" w14:textId="77777777" w:rsidR="00101265" w:rsidRPr="008E3EE9" w:rsidRDefault="00A41597" w:rsidP="00101265">
      <w:pPr>
        <w:jc w:val="right"/>
      </w:pPr>
      <w:r w:rsidRPr="00390129">
        <w:rPr>
          <w:b/>
          <w:bCs/>
          <w:color w:val="FF0000"/>
        </w:rPr>
        <w:t>RECIPIENT’S PI INITIALS</w:t>
      </w:r>
      <w:r w:rsidR="00101265" w:rsidRPr="00224CEF">
        <w:rPr>
          <w:color w:val="FF0000"/>
        </w:rPr>
        <w:t>:</w:t>
      </w:r>
      <w:r w:rsidR="00101265" w:rsidRPr="003A4E71">
        <w:rPr>
          <w:u w:val="single"/>
        </w:rPr>
        <w:t>______________</w:t>
      </w:r>
    </w:p>
    <w:p w14:paraId="79CE37F7" w14:textId="72B0DC1D" w:rsidR="00A24273" w:rsidRDefault="00A24273" w:rsidP="00EB409A">
      <w:pPr>
        <w:pStyle w:val="Pa1"/>
        <w:rPr>
          <w:color w:val="000000"/>
          <w:sz w:val="22"/>
          <w:szCs w:val="22"/>
        </w:rPr>
      </w:pPr>
    </w:p>
    <w:p w14:paraId="05F93A7A" w14:textId="77777777" w:rsidR="002522BD" w:rsidRPr="003A4E71" w:rsidRDefault="002522BD" w:rsidP="003A4E71"/>
    <w:p w14:paraId="79CE37F8" w14:textId="4B47FCFD" w:rsidR="00A24273" w:rsidRPr="00D22161" w:rsidRDefault="00A24273" w:rsidP="00EB409A">
      <w:pPr>
        <w:pStyle w:val="Pa1"/>
        <w:rPr>
          <w:sz w:val="22"/>
          <w:szCs w:val="22"/>
        </w:rPr>
      </w:pPr>
      <w:r w:rsidRPr="00FB5F92">
        <w:rPr>
          <w:b/>
          <w:color w:val="000000"/>
          <w:sz w:val="22"/>
          <w:szCs w:val="22"/>
        </w:rPr>
        <w:t>1</w:t>
      </w:r>
      <w:r w:rsidR="00E224D3" w:rsidRPr="00FB5F92">
        <w:rPr>
          <w:b/>
          <w:color w:val="000000"/>
          <w:sz w:val="22"/>
          <w:szCs w:val="22"/>
        </w:rPr>
        <w:t>3</w:t>
      </w:r>
      <w:r w:rsidRPr="00FB5F92">
        <w:rPr>
          <w:b/>
          <w:color w:val="000000"/>
          <w:sz w:val="22"/>
          <w:szCs w:val="22"/>
        </w:rPr>
        <w:t xml:space="preserve">. Resultant Data to be Provided to </w:t>
      </w:r>
      <w:r w:rsidR="00FB24C0" w:rsidRPr="00FB24C0">
        <w:rPr>
          <w:b/>
          <w:bCs/>
          <w:color w:val="000000"/>
          <w:sz w:val="22"/>
          <w:szCs w:val="22"/>
        </w:rPr>
        <w:t>CHS</w:t>
      </w:r>
      <w:r w:rsidRPr="00FB5F92">
        <w:rPr>
          <w:b/>
          <w:color w:val="000000"/>
          <w:sz w:val="22"/>
          <w:szCs w:val="22"/>
        </w:rPr>
        <w:t xml:space="preserve"> and NHLBI.</w:t>
      </w:r>
      <w:r w:rsidRPr="00FB5F92">
        <w:rPr>
          <w:color w:val="000000"/>
          <w:sz w:val="22"/>
          <w:szCs w:val="22"/>
        </w:rPr>
        <w:t xml:space="preserve"> </w:t>
      </w:r>
      <w:r w:rsidR="00D3494A" w:rsidRPr="00D3494A">
        <w:rPr>
          <w:color w:val="000000"/>
          <w:sz w:val="22"/>
          <w:szCs w:val="22"/>
        </w:rPr>
        <w:t xml:space="preserve">Every twelve (12) months,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w:t>
      </w:r>
      <w:r w:rsidRPr="00FB5F92">
        <w:rPr>
          <w:color w:val="000000"/>
          <w:sz w:val="22"/>
          <w:szCs w:val="22"/>
        </w:rPr>
        <w:t xml:space="preserve"> </w:t>
      </w:r>
      <w:r w:rsidRPr="00A66AC4">
        <w:rPr>
          <w:b/>
          <w:bCs/>
          <w:color w:val="000000"/>
          <w:sz w:val="22"/>
          <w:szCs w:val="22"/>
        </w:rPr>
        <w:t>PI</w:t>
      </w:r>
      <w:r w:rsidRPr="00FB5F92">
        <w:rPr>
          <w:color w:val="000000"/>
          <w:sz w:val="22"/>
          <w:szCs w:val="22"/>
        </w:rPr>
        <w:t xml:space="preserve"> agree to provide </w:t>
      </w:r>
      <w:r w:rsidR="00FB24C0" w:rsidRPr="00FB24C0">
        <w:rPr>
          <w:b/>
          <w:bCs/>
          <w:color w:val="000000"/>
          <w:sz w:val="22"/>
          <w:szCs w:val="22"/>
        </w:rPr>
        <w:t>CHS</w:t>
      </w:r>
      <w:r w:rsidRPr="00FB5F92">
        <w:rPr>
          <w:color w:val="000000"/>
          <w:sz w:val="22"/>
          <w:szCs w:val="22"/>
        </w:rPr>
        <w:t xml:space="preserve"> with a report </w:t>
      </w:r>
      <w:r w:rsidR="00D3494A">
        <w:rPr>
          <w:color w:val="000000"/>
          <w:sz w:val="22"/>
          <w:szCs w:val="22"/>
        </w:rPr>
        <w:t xml:space="preserve">based on the </w:t>
      </w:r>
      <w:r w:rsidR="00D3494A" w:rsidRPr="00F72494">
        <w:rPr>
          <w:b/>
          <w:bCs/>
          <w:color w:val="000000"/>
          <w:sz w:val="22"/>
          <w:szCs w:val="22"/>
        </w:rPr>
        <w:t>Resultant Data</w:t>
      </w:r>
      <w:r w:rsidR="00D3494A">
        <w:rPr>
          <w:color w:val="000000"/>
          <w:sz w:val="22"/>
          <w:szCs w:val="22"/>
        </w:rPr>
        <w:t xml:space="preserve">. </w:t>
      </w:r>
      <w:r w:rsidR="00676E4C" w:rsidRPr="00FB5F92">
        <w:rPr>
          <w:color w:val="000000"/>
          <w:sz w:val="22"/>
          <w:szCs w:val="22"/>
        </w:rPr>
        <w:t>Th</w:t>
      </w:r>
      <w:r w:rsidR="00D3494A">
        <w:rPr>
          <w:color w:val="000000"/>
          <w:sz w:val="22"/>
          <w:szCs w:val="22"/>
        </w:rPr>
        <w:t>is</w:t>
      </w:r>
      <w:r w:rsidRPr="00FB5F92">
        <w:rPr>
          <w:color w:val="000000"/>
          <w:sz w:val="22"/>
          <w:szCs w:val="22"/>
        </w:rPr>
        <w:t xml:space="preserve"> report </w:t>
      </w:r>
      <w:r w:rsidR="00DF53B9" w:rsidRPr="00FB5F92">
        <w:rPr>
          <w:color w:val="000000"/>
          <w:sz w:val="22"/>
          <w:szCs w:val="22"/>
        </w:rPr>
        <w:t>shall</w:t>
      </w:r>
      <w:r w:rsidRPr="00FB5F92">
        <w:rPr>
          <w:color w:val="000000"/>
          <w:sz w:val="22"/>
          <w:szCs w:val="22"/>
        </w:rPr>
        <w:t xml:space="preserve"> </w:t>
      </w:r>
      <w:r w:rsidR="00676E4C" w:rsidRPr="00FB5F92">
        <w:rPr>
          <w:color w:val="000000"/>
          <w:sz w:val="22"/>
          <w:szCs w:val="22"/>
        </w:rPr>
        <w:t>include</w:t>
      </w:r>
      <w:r w:rsidRPr="00FB5F92">
        <w:rPr>
          <w:color w:val="000000"/>
          <w:sz w:val="22"/>
          <w:szCs w:val="22"/>
        </w:rPr>
        <w:t xml:space="preserve"> </w:t>
      </w:r>
      <w:r w:rsidR="00676E4C" w:rsidRPr="00FB5F92">
        <w:rPr>
          <w:color w:val="000000"/>
          <w:sz w:val="22"/>
          <w:szCs w:val="22"/>
        </w:rPr>
        <w:t xml:space="preserve">a description of the activities performed and </w:t>
      </w:r>
      <w:r w:rsidR="00312D86" w:rsidRPr="00A66AC4">
        <w:rPr>
          <w:b/>
          <w:bCs/>
          <w:color w:val="000000"/>
          <w:sz w:val="22"/>
          <w:szCs w:val="22"/>
        </w:rPr>
        <w:t>R</w:t>
      </w:r>
      <w:r w:rsidR="00EA02D7" w:rsidRPr="00A66AC4">
        <w:rPr>
          <w:b/>
          <w:bCs/>
          <w:color w:val="000000"/>
          <w:sz w:val="22"/>
          <w:szCs w:val="22"/>
        </w:rPr>
        <w:t xml:space="preserve">esultant </w:t>
      </w:r>
      <w:r w:rsidR="00312D86" w:rsidRPr="00A66AC4">
        <w:rPr>
          <w:b/>
          <w:bCs/>
          <w:color w:val="000000"/>
          <w:sz w:val="22"/>
          <w:szCs w:val="22"/>
        </w:rPr>
        <w:t>D</w:t>
      </w:r>
      <w:r w:rsidRPr="00A66AC4">
        <w:rPr>
          <w:b/>
          <w:bCs/>
          <w:color w:val="000000"/>
          <w:sz w:val="22"/>
          <w:szCs w:val="22"/>
        </w:rPr>
        <w:t>ata</w:t>
      </w:r>
      <w:r w:rsidRPr="00FB5F92">
        <w:rPr>
          <w:color w:val="000000"/>
          <w:sz w:val="22"/>
          <w:szCs w:val="22"/>
        </w:rPr>
        <w:t xml:space="preserve"> </w:t>
      </w:r>
      <w:r w:rsidR="00676E4C" w:rsidRPr="00FB5F92">
        <w:rPr>
          <w:color w:val="000000"/>
          <w:sz w:val="22"/>
          <w:szCs w:val="22"/>
        </w:rPr>
        <w:t xml:space="preserve">obtained </w:t>
      </w:r>
      <w:r w:rsidR="00D3494A">
        <w:rPr>
          <w:color w:val="000000"/>
          <w:sz w:val="22"/>
          <w:szCs w:val="22"/>
        </w:rPr>
        <w:t xml:space="preserve">up to the </w:t>
      </w:r>
      <w:r w:rsidRPr="00FB5F92">
        <w:rPr>
          <w:color w:val="000000"/>
          <w:sz w:val="22"/>
          <w:szCs w:val="22"/>
        </w:rPr>
        <w:t xml:space="preserve">reporting date.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w:t>
      </w:r>
      <w:r w:rsidR="005451DE">
        <w:rPr>
          <w:color w:val="000000"/>
          <w:sz w:val="22"/>
          <w:szCs w:val="22"/>
        </w:rPr>
        <w:t>to provide</w:t>
      </w:r>
      <w:r w:rsidRPr="00FB5F92">
        <w:rPr>
          <w:color w:val="000000"/>
          <w:sz w:val="22"/>
          <w:szCs w:val="22"/>
        </w:rPr>
        <w:t xml:space="preserve"> </w:t>
      </w:r>
      <w:r w:rsidR="003B67DA" w:rsidRPr="00A66AC4">
        <w:rPr>
          <w:b/>
          <w:bCs/>
          <w:color w:val="000000"/>
          <w:sz w:val="22"/>
          <w:szCs w:val="22"/>
        </w:rPr>
        <w:t>R</w:t>
      </w:r>
      <w:r w:rsidR="00EA02D7" w:rsidRPr="00A66AC4">
        <w:rPr>
          <w:b/>
          <w:bCs/>
          <w:color w:val="000000"/>
          <w:sz w:val="22"/>
          <w:szCs w:val="22"/>
        </w:rPr>
        <w:t xml:space="preserve">esultant </w:t>
      </w:r>
      <w:r w:rsidR="003B67DA" w:rsidRPr="00A66AC4">
        <w:rPr>
          <w:b/>
          <w:bCs/>
          <w:color w:val="000000"/>
          <w:sz w:val="22"/>
          <w:szCs w:val="22"/>
        </w:rPr>
        <w:t>D</w:t>
      </w:r>
      <w:r w:rsidRPr="00A66AC4">
        <w:rPr>
          <w:b/>
          <w:bCs/>
          <w:color w:val="000000"/>
          <w:sz w:val="22"/>
          <w:szCs w:val="22"/>
        </w:rPr>
        <w:t>ata</w:t>
      </w:r>
      <w:r w:rsidRPr="00FB5F92">
        <w:rPr>
          <w:color w:val="000000"/>
          <w:sz w:val="22"/>
          <w:szCs w:val="22"/>
        </w:rPr>
        <w:t xml:space="preserve"> </w:t>
      </w:r>
      <w:r w:rsidR="005451DE">
        <w:rPr>
          <w:color w:val="000000"/>
          <w:sz w:val="22"/>
          <w:szCs w:val="22"/>
        </w:rPr>
        <w:t xml:space="preserve">to </w:t>
      </w:r>
      <w:r w:rsidR="00FB24C0" w:rsidRPr="00FB24C0">
        <w:rPr>
          <w:b/>
          <w:bCs/>
          <w:color w:val="000000"/>
          <w:sz w:val="22"/>
          <w:szCs w:val="22"/>
        </w:rPr>
        <w:t>CHS</w:t>
      </w:r>
      <w:r w:rsidR="005451DE" w:rsidRPr="005451DE">
        <w:rPr>
          <w:color w:val="000000"/>
          <w:sz w:val="22"/>
          <w:szCs w:val="22"/>
        </w:rPr>
        <w:t xml:space="preserve"> in accordance with applicable NIH and </w:t>
      </w:r>
      <w:r w:rsidR="005451DE" w:rsidRPr="0058372E">
        <w:rPr>
          <w:b/>
          <w:bCs/>
          <w:color w:val="000000"/>
          <w:sz w:val="22"/>
          <w:szCs w:val="22"/>
        </w:rPr>
        <w:t>NHLBI</w:t>
      </w:r>
      <w:r w:rsidR="005451DE" w:rsidRPr="005451DE">
        <w:rPr>
          <w:color w:val="000000"/>
          <w:sz w:val="22"/>
          <w:szCs w:val="22"/>
        </w:rPr>
        <w:t xml:space="preserve"> data sharing policies in place as of the effective date of this agreement.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w:t>
      </w:r>
      <w:r w:rsidR="005451DE" w:rsidRPr="005451DE">
        <w:rPr>
          <w:color w:val="000000"/>
          <w:sz w:val="22"/>
          <w:szCs w:val="22"/>
        </w:rPr>
        <w:t xml:space="preserve">agree that </w:t>
      </w:r>
      <w:r w:rsidR="00FB24C0" w:rsidRPr="00FB24C0">
        <w:rPr>
          <w:b/>
          <w:bCs/>
          <w:color w:val="000000"/>
          <w:sz w:val="22"/>
          <w:szCs w:val="22"/>
        </w:rPr>
        <w:t>CHS</w:t>
      </w:r>
      <w:r w:rsidR="005451DE" w:rsidRPr="005451DE">
        <w:rPr>
          <w:color w:val="000000"/>
          <w:sz w:val="22"/>
          <w:szCs w:val="22"/>
        </w:rPr>
        <w:t xml:space="preserve"> and NHLBI, may distribute all such </w:t>
      </w:r>
      <w:r w:rsidR="005451DE" w:rsidRPr="00F72494">
        <w:rPr>
          <w:b/>
          <w:bCs/>
          <w:color w:val="000000"/>
          <w:sz w:val="22"/>
          <w:szCs w:val="22"/>
        </w:rPr>
        <w:t>Resultant Data</w:t>
      </w:r>
      <w:r w:rsidR="005451DE" w:rsidRPr="005451DE">
        <w:rPr>
          <w:color w:val="000000"/>
          <w:sz w:val="22"/>
          <w:szCs w:val="22"/>
        </w:rPr>
        <w:t xml:space="preserve"> through established </w:t>
      </w:r>
      <w:r w:rsidR="005451DE" w:rsidRPr="0058372E">
        <w:rPr>
          <w:b/>
          <w:bCs/>
          <w:color w:val="000000"/>
          <w:sz w:val="22"/>
          <w:szCs w:val="22"/>
        </w:rPr>
        <w:t>NHLBI</w:t>
      </w:r>
      <w:r w:rsidR="005451DE" w:rsidRPr="005451DE">
        <w:rPr>
          <w:color w:val="000000"/>
          <w:sz w:val="22"/>
          <w:szCs w:val="22"/>
        </w:rPr>
        <w:t xml:space="preserve"> procedures to any institutions requesting access for their qualified scientific investigators. </w:t>
      </w:r>
      <w:r w:rsidR="005451DE" w:rsidRPr="00F15015">
        <w:rPr>
          <w:b/>
          <w:bCs/>
          <w:color w:val="000000"/>
          <w:sz w:val="22"/>
          <w:szCs w:val="22"/>
        </w:rPr>
        <w:t>Recipient</w:t>
      </w:r>
      <w:r w:rsidR="005451DE" w:rsidRPr="00F15015">
        <w:rPr>
          <w:color w:val="000000"/>
          <w:sz w:val="22"/>
          <w:szCs w:val="22"/>
        </w:rPr>
        <w:t xml:space="preserve"> and </w:t>
      </w:r>
      <w:r w:rsidR="005451DE" w:rsidRPr="00F15015">
        <w:rPr>
          <w:b/>
          <w:bCs/>
          <w:color w:val="000000"/>
          <w:sz w:val="22"/>
          <w:szCs w:val="22"/>
        </w:rPr>
        <w:t>Recipient’s PI</w:t>
      </w:r>
      <w:r w:rsidR="005451DE" w:rsidRPr="00F15015">
        <w:rPr>
          <w:color w:val="000000"/>
          <w:sz w:val="22"/>
          <w:szCs w:val="22"/>
        </w:rPr>
        <w:t xml:space="preserve"> will provide all </w:t>
      </w:r>
      <w:r w:rsidR="005451DE" w:rsidRPr="00F15015">
        <w:rPr>
          <w:b/>
          <w:bCs/>
          <w:color w:val="000000"/>
          <w:sz w:val="22"/>
          <w:szCs w:val="22"/>
        </w:rPr>
        <w:t>Resultant Data</w:t>
      </w:r>
      <w:r w:rsidR="005451DE" w:rsidRPr="00F15015">
        <w:rPr>
          <w:color w:val="000000"/>
          <w:sz w:val="22"/>
          <w:szCs w:val="22"/>
        </w:rPr>
        <w:t xml:space="preserve"> in </w:t>
      </w:r>
      <w:r w:rsidR="005451DE">
        <w:rPr>
          <w:color w:val="000000"/>
          <w:sz w:val="22"/>
          <w:szCs w:val="22"/>
        </w:rPr>
        <w:t xml:space="preserve">an </w:t>
      </w:r>
      <w:r w:rsidR="005451DE" w:rsidRPr="00F15015">
        <w:rPr>
          <w:color w:val="000000"/>
          <w:sz w:val="22"/>
          <w:szCs w:val="22"/>
        </w:rPr>
        <w:t xml:space="preserve">electronic format specified by </w:t>
      </w:r>
      <w:r w:rsidR="005451DE" w:rsidRPr="0058372E">
        <w:rPr>
          <w:b/>
          <w:bCs/>
          <w:color w:val="000000"/>
          <w:sz w:val="22"/>
          <w:szCs w:val="22"/>
        </w:rPr>
        <w:t>NHLBI</w:t>
      </w:r>
      <w:r w:rsidR="005451DE" w:rsidRPr="00F15015">
        <w:rPr>
          <w:color w:val="000000"/>
          <w:sz w:val="22"/>
          <w:szCs w:val="22"/>
        </w:rPr>
        <w:t xml:space="preserve"> or </w:t>
      </w:r>
      <w:r w:rsidR="00FB24C0" w:rsidRPr="00FB24C0">
        <w:rPr>
          <w:b/>
          <w:bCs/>
          <w:color w:val="000000"/>
          <w:sz w:val="22"/>
          <w:szCs w:val="22"/>
        </w:rPr>
        <w:t>CHS</w:t>
      </w:r>
      <w:r w:rsidR="005451DE" w:rsidRPr="00F15015">
        <w:rPr>
          <w:color w:val="000000"/>
          <w:sz w:val="22"/>
          <w:szCs w:val="22"/>
        </w:rPr>
        <w:t>.</w:t>
      </w:r>
      <w:r w:rsidR="00357AF1">
        <w:rPr>
          <w:color w:val="000000"/>
          <w:sz w:val="22"/>
          <w:szCs w:val="22"/>
        </w:rPr>
        <w:t xml:space="preserve"> </w:t>
      </w:r>
      <w:r w:rsidR="00312D86">
        <w:rPr>
          <w:color w:val="000000"/>
          <w:sz w:val="22"/>
          <w:szCs w:val="22"/>
        </w:rPr>
        <w:t xml:space="preserve">If </w:t>
      </w:r>
      <w:r w:rsidR="00312D86" w:rsidRPr="00FB5F92">
        <w:rPr>
          <w:color w:val="000000"/>
          <w:sz w:val="22"/>
          <w:szCs w:val="22"/>
        </w:rPr>
        <w:t xml:space="preserve">errors in family structure, </w:t>
      </w:r>
      <w:r w:rsidR="005451DE">
        <w:rPr>
          <w:color w:val="000000"/>
          <w:sz w:val="22"/>
          <w:szCs w:val="22"/>
        </w:rPr>
        <w:t>including</w:t>
      </w:r>
      <w:r w:rsidR="005451DE" w:rsidRPr="00FB5F92">
        <w:rPr>
          <w:color w:val="000000"/>
          <w:sz w:val="22"/>
          <w:szCs w:val="22"/>
        </w:rPr>
        <w:t xml:space="preserve"> </w:t>
      </w:r>
      <w:r w:rsidR="00312D86" w:rsidRPr="00FB5F92">
        <w:rPr>
          <w:color w:val="000000"/>
          <w:sz w:val="22"/>
          <w:szCs w:val="22"/>
        </w:rPr>
        <w:t xml:space="preserve">paternity, </w:t>
      </w:r>
      <w:r w:rsidR="00312D86">
        <w:rPr>
          <w:color w:val="000000"/>
          <w:sz w:val="22"/>
          <w:szCs w:val="22"/>
        </w:rPr>
        <w:t xml:space="preserve">are identified,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to </w:t>
      </w:r>
      <w:r w:rsidR="00312D86">
        <w:rPr>
          <w:color w:val="000000"/>
          <w:sz w:val="22"/>
          <w:szCs w:val="22"/>
        </w:rPr>
        <w:t>contact the Coordinating Center Authorized Representative (named below)</w:t>
      </w:r>
      <w:r w:rsidR="003344A5">
        <w:rPr>
          <w:color w:val="000000"/>
          <w:sz w:val="22"/>
          <w:szCs w:val="22"/>
        </w:rPr>
        <w:t>, at</w:t>
      </w:r>
      <w:r w:rsidR="00312D86">
        <w:rPr>
          <w:color w:val="000000"/>
          <w:sz w:val="22"/>
          <w:szCs w:val="22"/>
        </w:rPr>
        <w:t xml:space="preserve"> </w:t>
      </w:r>
      <w:r w:rsidR="003344A5">
        <w:rPr>
          <w:color w:val="000000"/>
          <w:sz w:val="22"/>
          <w:szCs w:val="22"/>
        </w:rPr>
        <w:t xml:space="preserve">the time such errors are identified, </w:t>
      </w:r>
      <w:r w:rsidR="00312D86">
        <w:rPr>
          <w:color w:val="000000"/>
          <w:sz w:val="22"/>
          <w:szCs w:val="22"/>
        </w:rPr>
        <w:t xml:space="preserve">to receive detailed instructions </w:t>
      </w:r>
      <w:r w:rsidR="005451DE">
        <w:rPr>
          <w:color w:val="000000"/>
          <w:sz w:val="22"/>
          <w:szCs w:val="22"/>
        </w:rPr>
        <w:t xml:space="preserve">on </w:t>
      </w:r>
      <w:r w:rsidR="00312D86">
        <w:rPr>
          <w:color w:val="000000"/>
          <w:sz w:val="22"/>
          <w:szCs w:val="22"/>
        </w:rPr>
        <w:t>how</w:t>
      </w:r>
      <w:r w:rsidR="005451DE">
        <w:rPr>
          <w:color w:val="000000"/>
          <w:sz w:val="22"/>
          <w:szCs w:val="22"/>
        </w:rPr>
        <w:t xml:space="preserve"> and to whom</w:t>
      </w:r>
      <w:r w:rsidR="00312D86">
        <w:rPr>
          <w:color w:val="000000"/>
          <w:sz w:val="22"/>
          <w:szCs w:val="22"/>
        </w:rPr>
        <w:t xml:space="preserve"> to provide such information</w:t>
      </w:r>
      <w:r w:rsidR="005451DE">
        <w:rPr>
          <w:color w:val="000000"/>
          <w:sz w:val="22"/>
          <w:szCs w:val="22"/>
        </w:rPr>
        <w:t>.</w:t>
      </w:r>
      <w:r w:rsidR="00EA02D7">
        <w:rPr>
          <w:color w:val="000000"/>
          <w:sz w:val="22"/>
          <w:szCs w:val="22"/>
        </w:rPr>
        <w:t xml:space="preserve"> </w:t>
      </w:r>
      <w:r w:rsidR="003344A5" w:rsidRPr="00A66AC4">
        <w:rPr>
          <w:b/>
          <w:bCs/>
          <w:color w:val="000000"/>
          <w:sz w:val="22"/>
          <w:szCs w:val="22"/>
        </w:rPr>
        <w:t>Recipient</w:t>
      </w:r>
      <w:r w:rsidR="003344A5">
        <w:rPr>
          <w:color w:val="000000"/>
          <w:sz w:val="22"/>
          <w:szCs w:val="22"/>
        </w:rPr>
        <w:t xml:space="preserve"> and </w:t>
      </w:r>
      <w:r w:rsidR="003344A5" w:rsidRPr="00A66AC4">
        <w:rPr>
          <w:b/>
          <w:bCs/>
          <w:color w:val="000000"/>
          <w:sz w:val="22"/>
          <w:szCs w:val="22"/>
        </w:rPr>
        <w:t>Recipient’s PI</w:t>
      </w:r>
      <w:r w:rsidR="003344A5">
        <w:rPr>
          <w:color w:val="000000"/>
          <w:sz w:val="22"/>
          <w:szCs w:val="22"/>
        </w:rPr>
        <w:t xml:space="preserve"> agree</w:t>
      </w:r>
      <w:r w:rsidRPr="00FB5F92">
        <w:rPr>
          <w:color w:val="000000"/>
          <w:sz w:val="22"/>
          <w:szCs w:val="22"/>
        </w:rPr>
        <w:t xml:space="preserve"> to refrain from disclos</w:t>
      </w:r>
      <w:r w:rsidR="005451DE">
        <w:rPr>
          <w:color w:val="000000"/>
          <w:sz w:val="22"/>
          <w:szCs w:val="22"/>
        </w:rPr>
        <w:t>ing</w:t>
      </w:r>
      <w:r w:rsidRPr="00FB5F92">
        <w:rPr>
          <w:color w:val="000000"/>
          <w:sz w:val="22"/>
          <w:szCs w:val="22"/>
        </w:rPr>
        <w:t xml:space="preserve"> </w:t>
      </w:r>
      <w:r w:rsidR="00EA02D7">
        <w:rPr>
          <w:color w:val="000000"/>
          <w:sz w:val="22"/>
          <w:szCs w:val="22"/>
        </w:rPr>
        <w:t>identified errors</w:t>
      </w:r>
      <w:r w:rsidRPr="00FB5F92">
        <w:rPr>
          <w:color w:val="000000"/>
          <w:sz w:val="22"/>
          <w:szCs w:val="22"/>
        </w:rPr>
        <w:t xml:space="preserve"> to anyone other than individual(s) specifically identified and authorized by </w:t>
      </w:r>
      <w:r w:rsidR="00FB24C0" w:rsidRPr="00FB24C0">
        <w:rPr>
          <w:b/>
          <w:bCs/>
          <w:color w:val="000000"/>
          <w:sz w:val="22"/>
          <w:szCs w:val="22"/>
        </w:rPr>
        <w:t>CHS</w:t>
      </w:r>
      <w:r w:rsidRPr="00FB5F92">
        <w:rPr>
          <w:color w:val="000000"/>
          <w:sz w:val="22"/>
          <w:szCs w:val="22"/>
        </w:rPr>
        <w:t xml:space="preserve"> and </w:t>
      </w:r>
      <w:r w:rsidRPr="0058372E">
        <w:rPr>
          <w:b/>
          <w:bCs/>
          <w:color w:val="000000"/>
          <w:sz w:val="22"/>
          <w:szCs w:val="22"/>
        </w:rPr>
        <w:t>NHLBI</w:t>
      </w:r>
      <w:r w:rsidRPr="00FB5F92">
        <w:rPr>
          <w:color w:val="000000"/>
          <w:sz w:val="22"/>
          <w:szCs w:val="22"/>
        </w:rPr>
        <w:t>.</w:t>
      </w:r>
    </w:p>
    <w:p w14:paraId="79CE37F9" w14:textId="49FA29CF" w:rsidR="00A24273" w:rsidRDefault="00A24273" w:rsidP="00EB409A">
      <w:pPr>
        <w:pStyle w:val="Pa1"/>
        <w:rPr>
          <w:color w:val="000000"/>
          <w:sz w:val="22"/>
          <w:szCs w:val="22"/>
        </w:rPr>
      </w:pPr>
    </w:p>
    <w:p w14:paraId="41097614" w14:textId="77777777" w:rsidR="00357AF1" w:rsidRPr="008E3EE9" w:rsidRDefault="00357AF1" w:rsidP="00357AF1">
      <w:pPr>
        <w:jc w:val="right"/>
      </w:pPr>
      <w:r w:rsidRPr="00390129">
        <w:rPr>
          <w:b/>
          <w:bCs/>
          <w:color w:val="FF0000"/>
        </w:rPr>
        <w:t>RECIPIENT’S PI INITIALS</w:t>
      </w:r>
      <w:r w:rsidRPr="00224CEF">
        <w:rPr>
          <w:color w:val="FF0000"/>
        </w:rPr>
        <w:t>:</w:t>
      </w:r>
      <w:r w:rsidRPr="003A4E71">
        <w:rPr>
          <w:u w:val="single"/>
        </w:rPr>
        <w:t>______________</w:t>
      </w:r>
    </w:p>
    <w:p w14:paraId="1D22CF48" w14:textId="11A6C09E" w:rsidR="00357AF1" w:rsidRDefault="00357AF1" w:rsidP="00357AF1"/>
    <w:p w14:paraId="45382213" w14:textId="77777777" w:rsidR="00357AF1" w:rsidRPr="00F72494" w:rsidRDefault="00357AF1" w:rsidP="00F72494"/>
    <w:p w14:paraId="79CE37FA" w14:textId="4C95ADF8" w:rsidR="000D1305"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4</w:t>
      </w:r>
      <w:r w:rsidRPr="00FB5F92">
        <w:rPr>
          <w:b/>
          <w:color w:val="000000"/>
          <w:sz w:val="22"/>
          <w:szCs w:val="22"/>
        </w:rPr>
        <w:t>. Costs/No Warranties.</w:t>
      </w:r>
      <w:r w:rsidRPr="00FB5F92">
        <w:rPr>
          <w:color w:val="000000"/>
          <w:sz w:val="22"/>
          <w:szCs w:val="22"/>
        </w:rPr>
        <w:t xml:space="preserve"> Cost for </w:t>
      </w:r>
      <w:r w:rsidR="00D939CF" w:rsidRPr="008B016E">
        <w:rPr>
          <w:b/>
          <w:bCs/>
          <w:color w:val="000000"/>
          <w:sz w:val="22"/>
          <w:szCs w:val="22"/>
        </w:rPr>
        <w:t>Materials</w:t>
      </w:r>
      <w:r w:rsidRPr="00FB5F92">
        <w:rPr>
          <w:color w:val="000000"/>
          <w:sz w:val="22"/>
          <w:szCs w:val="22"/>
        </w:rPr>
        <w:t xml:space="preserve"> distribution will be determined on a case by case basis. Costs are </w:t>
      </w:r>
      <w:r w:rsidR="00950852" w:rsidRPr="00FB5F92">
        <w:rPr>
          <w:color w:val="000000"/>
          <w:sz w:val="22"/>
          <w:szCs w:val="22"/>
        </w:rPr>
        <w:t xml:space="preserve">subject </w:t>
      </w:r>
      <w:r w:rsidRPr="00FB5F92">
        <w:rPr>
          <w:color w:val="000000"/>
          <w:sz w:val="22"/>
          <w:szCs w:val="22"/>
        </w:rPr>
        <w:t xml:space="preserve">to change following written notification from </w:t>
      </w:r>
      <w:r w:rsidR="00FB24C0" w:rsidRPr="00FB24C0">
        <w:rPr>
          <w:b/>
          <w:bCs/>
          <w:color w:val="000000"/>
          <w:sz w:val="22"/>
          <w:szCs w:val="22"/>
        </w:rPr>
        <w:t>CHS</w:t>
      </w:r>
      <w:r w:rsidRPr="00FB5F92">
        <w:rPr>
          <w:color w:val="000000"/>
          <w:sz w:val="22"/>
          <w:szCs w:val="22"/>
        </w:rPr>
        <w:t xml:space="preserve"> with the approval of </w:t>
      </w:r>
      <w:r w:rsidRPr="0058372E">
        <w:rPr>
          <w:b/>
          <w:bCs/>
          <w:color w:val="000000"/>
          <w:sz w:val="22"/>
          <w:szCs w:val="22"/>
        </w:rPr>
        <w:t>NHLBI</w:t>
      </w:r>
      <w:r w:rsidRPr="00FB5F92">
        <w:rPr>
          <w:color w:val="000000"/>
          <w:sz w:val="22"/>
          <w:szCs w:val="22"/>
        </w:rPr>
        <w:t xml:space="preserve">. NO WARRANTIES, EXPRESS OR IMPLIED, ARE </w:t>
      </w:r>
      <w:r w:rsidR="00175F70">
        <w:rPr>
          <w:color w:val="000000"/>
          <w:sz w:val="22"/>
          <w:szCs w:val="22"/>
        </w:rPr>
        <w:t xml:space="preserve">PROVIDED </w:t>
      </w:r>
      <w:r w:rsidRPr="00FB5F92">
        <w:rPr>
          <w:color w:val="000000"/>
          <w:sz w:val="22"/>
          <w:szCs w:val="22"/>
        </w:rPr>
        <w:t xml:space="preserve">AS TO THE MERCHANTABILITY OR </w:t>
      </w:r>
      <w:r w:rsidRPr="00FB5F92">
        <w:rPr>
          <w:color w:val="000000"/>
          <w:sz w:val="22"/>
          <w:szCs w:val="22"/>
        </w:rPr>
        <w:lastRenderedPageBreak/>
        <w:t xml:space="preserve">FITNESS FOR ANY PURPOSE OF THE </w:t>
      </w:r>
      <w:r w:rsidR="00D939CF" w:rsidRPr="00FB5F92">
        <w:rPr>
          <w:color w:val="000000"/>
          <w:sz w:val="22"/>
          <w:szCs w:val="22"/>
        </w:rPr>
        <w:t>MATERIALS</w:t>
      </w:r>
      <w:r w:rsidRPr="00FB5F92">
        <w:rPr>
          <w:color w:val="000000"/>
          <w:sz w:val="22"/>
          <w:szCs w:val="22"/>
        </w:rPr>
        <w:t xml:space="preserve"> </w:t>
      </w:r>
      <w:r w:rsidR="0085477C" w:rsidRPr="00FB5F92">
        <w:rPr>
          <w:color w:val="000000"/>
          <w:sz w:val="22"/>
          <w:szCs w:val="22"/>
        </w:rPr>
        <w:t xml:space="preserve">AND/OR </w:t>
      </w:r>
      <w:r w:rsidRPr="008B016E">
        <w:rPr>
          <w:b/>
          <w:bCs/>
          <w:color w:val="000000"/>
          <w:sz w:val="22"/>
          <w:szCs w:val="22"/>
        </w:rPr>
        <w:t>DATA</w:t>
      </w:r>
      <w:r w:rsidRPr="00FB5F92">
        <w:rPr>
          <w:color w:val="000000"/>
          <w:sz w:val="22"/>
          <w:szCs w:val="22"/>
        </w:rPr>
        <w:t xml:space="preserve"> PROVIDED TO </w:t>
      </w:r>
      <w:r w:rsidR="000D1305" w:rsidRPr="00281993">
        <w:rPr>
          <w:b/>
          <w:bCs/>
          <w:color w:val="000000"/>
          <w:sz w:val="22"/>
          <w:szCs w:val="22"/>
        </w:rPr>
        <w:t>RECIPIENT</w:t>
      </w:r>
      <w:r w:rsidR="000D1305">
        <w:rPr>
          <w:color w:val="000000"/>
          <w:sz w:val="22"/>
          <w:szCs w:val="22"/>
        </w:rPr>
        <w:t xml:space="preserve"> UNDER THIS AGREEMENT.</w:t>
      </w:r>
    </w:p>
    <w:p w14:paraId="79CE37FB" w14:textId="77777777" w:rsidR="000D1305" w:rsidRDefault="000D1305" w:rsidP="00EB409A">
      <w:pPr>
        <w:pStyle w:val="Pa1"/>
        <w:rPr>
          <w:color w:val="000000"/>
          <w:sz w:val="22"/>
          <w:szCs w:val="22"/>
        </w:rPr>
      </w:pPr>
    </w:p>
    <w:p w14:paraId="79CE37FC" w14:textId="77777777" w:rsidR="00A24273" w:rsidRPr="00FB5F92"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5</w:t>
      </w:r>
      <w:r w:rsidRPr="00FB5F92">
        <w:rPr>
          <w:b/>
          <w:color w:val="000000"/>
          <w:sz w:val="22"/>
          <w:szCs w:val="22"/>
        </w:rPr>
        <w:t xml:space="preserve">. Recipient's Responsibility for Handling </w:t>
      </w:r>
      <w:r w:rsidR="00D939CF" w:rsidRPr="00FB5F92">
        <w:rPr>
          <w:b/>
          <w:color w:val="000000"/>
          <w:sz w:val="22"/>
          <w:szCs w:val="22"/>
        </w:rPr>
        <w:t>Materials</w:t>
      </w:r>
      <w:r w:rsidRPr="00FB5F92">
        <w:rPr>
          <w:b/>
          <w:color w:val="000000"/>
          <w:sz w:val="22"/>
          <w:szCs w:val="22"/>
        </w:rPr>
        <w:t>.</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w:t>
      </w:r>
      <w:r w:rsidRPr="00FB5F92">
        <w:rPr>
          <w:color w:val="000000"/>
          <w:sz w:val="22"/>
          <w:szCs w:val="22"/>
        </w:rPr>
        <w:t xml:space="preserve"> </w:t>
      </w:r>
      <w:r w:rsidRPr="00A66AC4">
        <w:rPr>
          <w:b/>
          <w:bCs/>
          <w:color w:val="000000"/>
          <w:sz w:val="22"/>
          <w:szCs w:val="22"/>
        </w:rPr>
        <w:t>PI</w:t>
      </w:r>
      <w:r w:rsidRPr="00FB5F92">
        <w:rPr>
          <w:color w:val="000000"/>
          <w:sz w:val="22"/>
          <w:szCs w:val="22"/>
        </w:rPr>
        <w:t xml:space="preserve"> acknowledge that </w:t>
      </w:r>
      <w:r w:rsidR="00D939CF" w:rsidRPr="00A66AC4">
        <w:rPr>
          <w:b/>
          <w:bCs/>
          <w:color w:val="000000"/>
          <w:sz w:val="22"/>
          <w:szCs w:val="22"/>
        </w:rPr>
        <w:t>Materials</w:t>
      </w:r>
      <w:r w:rsidRPr="00FB5F92">
        <w:rPr>
          <w:color w:val="000000"/>
          <w:sz w:val="22"/>
          <w:szCs w:val="22"/>
        </w:rPr>
        <w:t xml:space="preserve"> may carry viruses, latent viral genomes, and other infectious agents.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to treat </w:t>
      </w:r>
      <w:r w:rsidR="00D939CF" w:rsidRPr="00A66AC4">
        <w:rPr>
          <w:b/>
          <w:bCs/>
          <w:color w:val="000000"/>
          <w:sz w:val="22"/>
          <w:szCs w:val="22"/>
        </w:rPr>
        <w:t>Materials</w:t>
      </w:r>
      <w:r w:rsidRPr="00FB5F92">
        <w:rPr>
          <w:color w:val="000000"/>
          <w:sz w:val="22"/>
          <w:szCs w:val="22"/>
        </w:rPr>
        <w:t xml:space="preserve"> as if they were not free of contamination, and affirm that </w:t>
      </w:r>
      <w:r w:rsidR="00D939CF" w:rsidRPr="00A66AC4">
        <w:rPr>
          <w:b/>
          <w:bCs/>
          <w:color w:val="000000"/>
          <w:sz w:val="22"/>
          <w:szCs w:val="22"/>
        </w:rPr>
        <w:t>Materials</w:t>
      </w:r>
      <w:r w:rsidRPr="00FB5F92">
        <w:rPr>
          <w:color w:val="000000"/>
          <w:sz w:val="22"/>
          <w:szCs w:val="22"/>
        </w:rPr>
        <w:t xml:space="preserve"> will be handled by trained persons under laboratory conditions that afford adequate biohazard containment. By accepting </w:t>
      </w:r>
      <w:r w:rsidR="00D939CF" w:rsidRPr="00A66AC4">
        <w:rPr>
          <w:b/>
          <w:bCs/>
          <w:color w:val="000000"/>
          <w:sz w:val="22"/>
          <w:szCs w:val="22"/>
        </w:rPr>
        <w:t>Materials</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assumes full responsibility for their safe and appropriate handling.</w:t>
      </w:r>
    </w:p>
    <w:p w14:paraId="79CE37FD" w14:textId="77777777" w:rsidR="00A24273" w:rsidRPr="00FB5F92" w:rsidRDefault="00A24273" w:rsidP="00EB409A">
      <w:pPr>
        <w:pStyle w:val="Pa1"/>
        <w:rPr>
          <w:color w:val="000000"/>
          <w:sz w:val="22"/>
          <w:szCs w:val="22"/>
        </w:rPr>
      </w:pPr>
    </w:p>
    <w:p w14:paraId="79CE37FE" w14:textId="77777777" w:rsidR="00DE1036" w:rsidRPr="00FB5F92"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6</w:t>
      </w:r>
      <w:r w:rsidRPr="00FB5F92">
        <w:rPr>
          <w:b/>
          <w:color w:val="000000"/>
          <w:sz w:val="22"/>
          <w:szCs w:val="22"/>
        </w:rPr>
        <w:t>. Non-Endorsement, Indemnification.</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not to claim, infer, or imply United States Government endorsement of the </w:t>
      </w:r>
      <w:r w:rsidRPr="00A66AC4">
        <w:rPr>
          <w:b/>
          <w:bCs/>
          <w:color w:val="000000"/>
          <w:sz w:val="22"/>
          <w:szCs w:val="22"/>
        </w:rPr>
        <w:t>Research Project</w:t>
      </w:r>
      <w:r w:rsidRPr="00FB5F92">
        <w:rPr>
          <w:color w:val="000000"/>
          <w:sz w:val="22"/>
          <w:szCs w:val="22"/>
        </w:rPr>
        <w:t xml:space="preserve">, the entity, or personnel conducting the </w:t>
      </w:r>
      <w:r w:rsidRPr="008B016E">
        <w:rPr>
          <w:b/>
          <w:bCs/>
          <w:color w:val="000000"/>
          <w:sz w:val="22"/>
          <w:szCs w:val="22"/>
        </w:rPr>
        <w:t>Research Project</w:t>
      </w:r>
      <w:r w:rsidR="0085477C" w:rsidRPr="00FB5F92">
        <w:rPr>
          <w:color w:val="000000"/>
          <w:sz w:val="22"/>
          <w:szCs w:val="22"/>
        </w:rPr>
        <w:t>,</w:t>
      </w:r>
      <w:r w:rsidRPr="00FB5F92">
        <w:rPr>
          <w:color w:val="000000"/>
          <w:sz w:val="22"/>
          <w:szCs w:val="22"/>
        </w:rPr>
        <w:t xml:space="preserve"> or any resulting commercial product(s) except as described in </w:t>
      </w:r>
      <w:r w:rsidR="00FA1A20" w:rsidRPr="00FB5F92">
        <w:rPr>
          <w:color w:val="000000"/>
          <w:sz w:val="22"/>
          <w:szCs w:val="22"/>
        </w:rPr>
        <w:t>section</w:t>
      </w:r>
      <w:r w:rsidRPr="00FB5F92">
        <w:rPr>
          <w:color w:val="000000"/>
          <w:sz w:val="22"/>
          <w:szCs w:val="22"/>
        </w:rPr>
        <w:t xml:space="preserve"> </w:t>
      </w:r>
      <w:r w:rsidR="0085477C" w:rsidRPr="00FB5F92">
        <w:rPr>
          <w:color w:val="000000"/>
          <w:sz w:val="22"/>
          <w:szCs w:val="22"/>
        </w:rPr>
        <w:t>7</w:t>
      </w:r>
      <w:r w:rsidRPr="00FB5F92">
        <w:rPr>
          <w:color w:val="000000"/>
          <w:sz w:val="22"/>
          <w:szCs w:val="22"/>
        </w:rPr>
        <w:t xml:space="preserve">. </w:t>
      </w:r>
    </w:p>
    <w:p w14:paraId="79CE37FF" w14:textId="77777777" w:rsidR="00DE1036" w:rsidRPr="00FB5F92" w:rsidRDefault="00DE1036" w:rsidP="00EB409A">
      <w:pPr>
        <w:pStyle w:val="Pa1"/>
        <w:rPr>
          <w:color w:val="000000"/>
          <w:sz w:val="22"/>
          <w:szCs w:val="22"/>
        </w:rPr>
      </w:pPr>
    </w:p>
    <w:p w14:paraId="79CE3800" w14:textId="2016B6F6" w:rsidR="00874A3E" w:rsidRPr="00FB5F92" w:rsidRDefault="00A24273" w:rsidP="00EB409A">
      <w:pPr>
        <w:pStyle w:val="Pa1"/>
        <w:rPr>
          <w:color w:val="000000"/>
          <w:sz w:val="22"/>
          <w:szCs w:val="22"/>
        </w:rPr>
      </w:pPr>
      <w:r w:rsidRPr="00A66AC4">
        <w:rPr>
          <w:b/>
          <w:bCs/>
          <w:color w:val="000000"/>
          <w:sz w:val="22"/>
          <w:szCs w:val="22"/>
        </w:rPr>
        <w:t>Recipient</w:t>
      </w:r>
      <w:r w:rsidRPr="00FB5F92">
        <w:rPr>
          <w:color w:val="000000"/>
          <w:sz w:val="22"/>
          <w:szCs w:val="22"/>
        </w:rPr>
        <w:t xml:space="preserve"> </w:t>
      </w:r>
      <w:r w:rsidR="00B1139D" w:rsidRPr="00FB5F92">
        <w:rPr>
          <w:color w:val="000000"/>
          <w:sz w:val="22"/>
          <w:szCs w:val="22"/>
        </w:rPr>
        <w:t xml:space="preserve">and </w:t>
      </w:r>
      <w:r w:rsidR="00B1139D" w:rsidRPr="00A66AC4">
        <w:rPr>
          <w:b/>
          <w:bCs/>
          <w:color w:val="000000"/>
          <w:sz w:val="22"/>
          <w:szCs w:val="22"/>
        </w:rPr>
        <w:t>Recipient’s PI</w:t>
      </w:r>
      <w:r w:rsidR="00B1139D" w:rsidRPr="005C2945">
        <w:rPr>
          <w:color w:val="000000"/>
          <w:sz w:val="22"/>
          <w:szCs w:val="22"/>
        </w:rPr>
        <w:t xml:space="preserve"> </w:t>
      </w:r>
      <w:r w:rsidRPr="005C2945">
        <w:rPr>
          <w:color w:val="000000"/>
          <w:sz w:val="22"/>
          <w:szCs w:val="22"/>
        </w:rPr>
        <w:t xml:space="preserve">agree to </w:t>
      </w:r>
      <w:r w:rsidR="00175F70">
        <w:rPr>
          <w:color w:val="000000"/>
          <w:sz w:val="22"/>
          <w:szCs w:val="22"/>
        </w:rPr>
        <w:t xml:space="preserve">hold </w:t>
      </w:r>
      <w:r w:rsidRPr="005C2945">
        <w:rPr>
          <w:color w:val="000000"/>
          <w:sz w:val="22"/>
          <w:szCs w:val="22"/>
        </w:rPr>
        <w:t xml:space="preserve">the United States Government, </w:t>
      </w:r>
      <w:r w:rsidR="00FB24C0" w:rsidRPr="00FB24C0">
        <w:rPr>
          <w:b/>
          <w:bCs/>
          <w:color w:val="000000"/>
          <w:sz w:val="22"/>
          <w:szCs w:val="22"/>
        </w:rPr>
        <w:t>CHS</w:t>
      </w:r>
      <w:r w:rsidR="005E38E2" w:rsidRPr="005C2945">
        <w:rPr>
          <w:color w:val="000000"/>
          <w:sz w:val="22"/>
          <w:szCs w:val="22"/>
        </w:rPr>
        <w:t xml:space="preserve">, and all </w:t>
      </w:r>
      <w:r w:rsidRPr="005C2945">
        <w:rPr>
          <w:color w:val="000000"/>
          <w:sz w:val="22"/>
          <w:szCs w:val="22"/>
        </w:rPr>
        <w:t xml:space="preserve">investigator(s) who generated </w:t>
      </w:r>
      <w:r w:rsidRPr="00A66AC4">
        <w:rPr>
          <w:b/>
          <w:bCs/>
          <w:color w:val="000000"/>
          <w:sz w:val="22"/>
          <w:szCs w:val="22"/>
        </w:rPr>
        <w:t>Data</w:t>
      </w:r>
      <w:r w:rsidR="00E62B97" w:rsidRPr="005C2945">
        <w:rPr>
          <w:color w:val="000000"/>
          <w:sz w:val="22"/>
          <w:szCs w:val="22"/>
        </w:rPr>
        <w:t xml:space="preserve"> and </w:t>
      </w:r>
      <w:r w:rsidR="00D939CF" w:rsidRPr="00A66AC4">
        <w:rPr>
          <w:b/>
          <w:bCs/>
          <w:color w:val="000000"/>
          <w:sz w:val="22"/>
          <w:szCs w:val="22"/>
        </w:rPr>
        <w:t>Materials</w:t>
      </w:r>
      <w:r w:rsidRPr="005C2945">
        <w:rPr>
          <w:color w:val="000000"/>
          <w:sz w:val="22"/>
          <w:szCs w:val="22"/>
        </w:rPr>
        <w:t>, and the agents and employees of each of them</w:t>
      </w:r>
      <w:r w:rsidR="0061353B">
        <w:rPr>
          <w:color w:val="000000"/>
          <w:sz w:val="22"/>
          <w:szCs w:val="22"/>
        </w:rPr>
        <w:t xml:space="preserve"> harmless and release them</w:t>
      </w:r>
      <w:r w:rsidR="00786666" w:rsidRPr="005C2945">
        <w:rPr>
          <w:color w:val="000000"/>
          <w:sz w:val="22"/>
          <w:szCs w:val="22"/>
        </w:rPr>
        <w:t xml:space="preserve"> f</w:t>
      </w:r>
      <w:r w:rsidR="00C31D0A" w:rsidRPr="005C2945">
        <w:rPr>
          <w:color w:val="000000"/>
          <w:sz w:val="22"/>
          <w:szCs w:val="22"/>
        </w:rPr>
        <w:t>r</w:t>
      </w:r>
      <w:r w:rsidR="00786666" w:rsidRPr="005C2945">
        <w:rPr>
          <w:color w:val="000000"/>
          <w:sz w:val="22"/>
          <w:szCs w:val="22"/>
        </w:rPr>
        <w:t>o</w:t>
      </w:r>
      <w:r w:rsidR="00C31D0A" w:rsidRPr="005C2945">
        <w:rPr>
          <w:color w:val="000000"/>
          <w:sz w:val="22"/>
          <w:szCs w:val="22"/>
        </w:rPr>
        <w:t>m</w:t>
      </w:r>
      <w:r w:rsidR="00786666" w:rsidRPr="005C2945">
        <w:rPr>
          <w:color w:val="000000"/>
          <w:sz w:val="22"/>
          <w:szCs w:val="22"/>
        </w:rPr>
        <w:t xml:space="preserve"> all liabilities, demands, damages, expenses, and losses arising out of </w:t>
      </w:r>
      <w:r w:rsidR="00786666" w:rsidRPr="00F72494">
        <w:rPr>
          <w:b/>
          <w:bCs/>
          <w:color w:val="000000"/>
          <w:sz w:val="22"/>
          <w:szCs w:val="22"/>
        </w:rPr>
        <w:t>Recipient</w:t>
      </w:r>
      <w:r w:rsidR="00786666" w:rsidRPr="005C2945">
        <w:rPr>
          <w:color w:val="000000"/>
          <w:sz w:val="22"/>
          <w:szCs w:val="22"/>
        </w:rPr>
        <w:t xml:space="preserve"> </w:t>
      </w:r>
      <w:r w:rsidR="00175F70">
        <w:rPr>
          <w:color w:val="000000"/>
          <w:sz w:val="22"/>
          <w:szCs w:val="22"/>
        </w:rPr>
        <w:t xml:space="preserve">or </w:t>
      </w:r>
      <w:r w:rsidR="00175F70" w:rsidRPr="00F72494">
        <w:rPr>
          <w:b/>
          <w:bCs/>
          <w:color w:val="000000"/>
          <w:sz w:val="22"/>
          <w:szCs w:val="22"/>
        </w:rPr>
        <w:t>Recipient</w:t>
      </w:r>
      <w:r w:rsidR="0061353B" w:rsidRPr="00F72494">
        <w:rPr>
          <w:b/>
          <w:bCs/>
          <w:color w:val="000000"/>
          <w:sz w:val="22"/>
          <w:szCs w:val="22"/>
        </w:rPr>
        <w:t>’s</w:t>
      </w:r>
      <w:r w:rsidR="00175F70" w:rsidRPr="00F72494">
        <w:rPr>
          <w:b/>
          <w:bCs/>
          <w:color w:val="000000"/>
          <w:sz w:val="22"/>
          <w:szCs w:val="22"/>
        </w:rPr>
        <w:t xml:space="preserve"> </w:t>
      </w:r>
      <w:r w:rsidR="009039CC" w:rsidRPr="00F72494">
        <w:rPr>
          <w:b/>
          <w:bCs/>
          <w:color w:val="000000"/>
          <w:sz w:val="22"/>
          <w:szCs w:val="22"/>
        </w:rPr>
        <w:t>PI</w:t>
      </w:r>
      <w:r w:rsidR="0061353B" w:rsidRPr="00F72494">
        <w:rPr>
          <w:b/>
          <w:bCs/>
          <w:color w:val="000000"/>
          <w:sz w:val="22"/>
          <w:szCs w:val="22"/>
        </w:rPr>
        <w:t>’s</w:t>
      </w:r>
      <w:r w:rsidR="009039CC">
        <w:rPr>
          <w:color w:val="000000"/>
          <w:sz w:val="22"/>
          <w:szCs w:val="22"/>
        </w:rPr>
        <w:t xml:space="preserve"> </w:t>
      </w:r>
      <w:r w:rsidR="00175F70">
        <w:rPr>
          <w:color w:val="000000"/>
          <w:sz w:val="22"/>
          <w:szCs w:val="22"/>
        </w:rPr>
        <w:t xml:space="preserve">negligence. </w:t>
      </w:r>
    </w:p>
    <w:p w14:paraId="79CE3803" w14:textId="77777777" w:rsidR="00A24273" w:rsidRPr="00FB5F92" w:rsidRDefault="00A24273" w:rsidP="000F533A">
      <w:pPr>
        <w:rPr>
          <w:sz w:val="22"/>
          <w:szCs w:val="22"/>
        </w:rPr>
      </w:pPr>
    </w:p>
    <w:p w14:paraId="79CE3804" w14:textId="1A45492D" w:rsidR="00A24273" w:rsidRPr="00FB5F92"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7</w:t>
      </w:r>
      <w:r w:rsidRPr="00FB5F92">
        <w:rPr>
          <w:b/>
          <w:color w:val="000000"/>
          <w:sz w:val="22"/>
          <w:szCs w:val="22"/>
        </w:rPr>
        <w:t>. Accuracy of Data.</w:t>
      </w:r>
      <w:r w:rsidRPr="00FB5F92">
        <w:rPr>
          <w:color w:val="000000"/>
          <w:sz w:val="22"/>
          <w:szCs w:val="22"/>
        </w:rPr>
        <w:t xml:space="preserve"> </w:t>
      </w:r>
      <w:r w:rsidRPr="008B016E">
        <w:rPr>
          <w:b/>
          <w:bCs/>
          <w:color w:val="000000"/>
          <w:sz w:val="22"/>
          <w:szCs w:val="22"/>
        </w:rPr>
        <w:t>Recipient</w:t>
      </w:r>
      <w:r w:rsidRPr="00FB5F92">
        <w:rPr>
          <w:color w:val="000000"/>
          <w:sz w:val="22"/>
          <w:szCs w:val="22"/>
        </w:rPr>
        <w:t xml:space="preserve"> agrees that </w:t>
      </w:r>
      <w:r w:rsidR="00DF31F1" w:rsidRPr="00FB5F92">
        <w:rPr>
          <w:color w:val="000000"/>
          <w:sz w:val="22"/>
          <w:szCs w:val="22"/>
        </w:rPr>
        <w:t>t</w:t>
      </w:r>
      <w:r w:rsidRPr="00FB5F92">
        <w:rPr>
          <w:color w:val="000000"/>
          <w:sz w:val="22"/>
          <w:szCs w:val="22"/>
        </w:rPr>
        <w:t xml:space="preserve">he United States Government and </w:t>
      </w:r>
      <w:r w:rsidR="00FB24C0" w:rsidRPr="00FB24C0">
        <w:rPr>
          <w:b/>
          <w:bCs/>
          <w:color w:val="000000"/>
          <w:sz w:val="22"/>
          <w:szCs w:val="22"/>
        </w:rPr>
        <w:t>CHS</w:t>
      </w:r>
      <w:r w:rsidRPr="00FB5F92">
        <w:rPr>
          <w:color w:val="000000"/>
          <w:sz w:val="22"/>
          <w:szCs w:val="22"/>
        </w:rPr>
        <w:t xml:space="preserve"> are not responsible for the accuracy of </w:t>
      </w:r>
      <w:proofErr w:type="gramStart"/>
      <w:r w:rsidRPr="008B016E">
        <w:rPr>
          <w:b/>
          <w:bCs/>
          <w:color w:val="000000"/>
          <w:sz w:val="22"/>
          <w:szCs w:val="22"/>
        </w:rPr>
        <w:t>Data</w:t>
      </w:r>
      <w:proofErr w:type="gramEnd"/>
      <w:r w:rsidRPr="00FB5F92">
        <w:rPr>
          <w:color w:val="000000"/>
          <w:sz w:val="22"/>
          <w:szCs w:val="22"/>
        </w:rPr>
        <w:t xml:space="preserve"> or </w:t>
      </w:r>
      <w:r w:rsidR="005933ED" w:rsidRPr="00FB5F92">
        <w:rPr>
          <w:color w:val="000000"/>
          <w:sz w:val="22"/>
          <w:szCs w:val="22"/>
        </w:rPr>
        <w:t>the provena</w:t>
      </w:r>
      <w:r w:rsidRPr="00FB5F92">
        <w:rPr>
          <w:color w:val="000000"/>
          <w:sz w:val="22"/>
          <w:szCs w:val="22"/>
        </w:rPr>
        <w:t xml:space="preserve">nce or integrity of </w:t>
      </w:r>
      <w:r w:rsidR="00D939CF" w:rsidRPr="008B016E">
        <w:rPr>
          <w:b/>
          <w:bCs/>
          <w:color w:val="000000"/>
          <w:sz w:val="22"/>
          <w:szCs w:val="22"/>
        </w:rPr>
        <w:t>Materials</w:t>
      </w:r>
      <w:r w:rsidRPr="00FB5F92">
        <w:rPr>
          <w:color w:val="000000"/>
          <w:sz w:val="22"/>
          <w:szCs w:val="22"/>
        </w:rPr>
        <w:t xml:space="preserve"> provided.</w:t>
      </w:r>
    </w:p>
    <w:p w14:paraId="79CE3805" w14:textId="77777777" w:rsidR="00A24273" w:rsidRPr="00FB5F92" w:rsidRDefault="00A24273" w:rsidP="00EB409A">
      <w:pPr>
        <w:pStyle w:val="Pa1"/>
        <w:rPr>
          <w:color w:val="000000"/>
          <w:sz w:val="22"/>
          <w:szCs w:val="22"/>
        </w:rPr>
      </w:pPr>
    </w:p>
    <w:p w14:paraId="79CE3806" w14:textId="38FFFE04" w:rsidR="00A24273"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8</w:t>
      </w:r>
      <w:r w:rsidRPr="00FB5F92">
        <w:rPr>
          <w:b/>
          <w:color w:val="000000"/>
          <w:sz w:val="22"/>
          <w:szCs w:val="22"/>
        </w:rPr>
        <w:t xml:space="preserve">. Recipient's Compliance with </w:t>
      </w:r>
      <w:r w:rsidR="008943A9" w:rsidRPr="00FB5F92">
        <w:rPr>
          <w:b/>
          <w:color w:val="000000"/>
          <w:sz w:val="22"/>
          <w:szCs w:val="22"/>
        </w:rPr>
        <w:t xml:space="preserve">Recipient </w:t>
      </w:r>
      <w:r w:rsidRPr="00FB5F92">
        <w:rPr>
          <w:b/>
          <w:color w:val="000000"/>
          <w:sz w:val="22"/>
          <w:szCs w:val="22"/>
        </w:rPr>
        <w:t>IRB</w:t>
      </w:r>
      <w:r w:rsidR="008943A9" w:rsidRPr="00FB5F92">
        <w:rPr>
          <w:b/>
          <w:color w:val="000000"/>
          <w:sz w:val="22"/>
          <w:szCs w:val="22"/>
        </w:rPr>
        <w:t>’s</w:t>
      </w:r>
      <w:r w:rsidRPr="00FB5F92">
        <w:rPr>
          <w:b/>
          <w:color w:val="000000"/>
          <w:sz w:val="22"/>
          <w:szCs w:val="22"/>
        </w:rPr>
        <w:t xml:space="preserve"> Requirements.</w:t>
      </w:r>
      <w:r w:rsidRPr="00FB5F92">
        <w:rPr>
          <w:color w:val="000000"/>
          <w:sz w:val="22"/>
          <w:szCs w:val="22"/>
        </w:rPr>
        <w:t xml:space="preserve"> </w:t>
      </w:r>
      <w:r w:rsidRPr="008B016E">
        <w:rPr>
          <w:b/>
          <w:bCs/>
          <w:color w:val="000000"/>
          <w:sz w:val="22"/>
          <w:szCs w:val="22"/>
        </w:rPr>
        <w:t>Recipient</w:t>
      </w:r>
      <w:r w:rsidR="00560CAF">
        <w:rPr>
          <w:b/>
          <w:bCs/>
          <w:color w:val="000000"/>
          <w:sz w:val="22"/>
          <w:szCs w:val="22"/>
        </w:rPr>
        <w:t xml:space="preserve"> </w:t>
      </w:r>
      <w:r w:rsidR="00560CAF" w:rsidRPr="009A651D">
        <w:rPr>
          <w:color w:val="000000"/>
          <w:sz w:val="22"/>
          <w:szCs w:val="22"/>
        </w:rPr>
        <w:t xml:space="preserve">and </w:t>
      </w:r>
      <w:r w:rsidR="00560CAF" w:rsidRPr="009A651D">
        <w:rPr>
          <w:b/>
          <w:bCs/>
          <w:color w:val="000000"/>
          <w:sz w:val="22"/>
          <w:szCs w:val="22"/>
        </w:rPr>
        <w:t>Recipient’s PI</w:t>
      </w:r>
      <w:r w:rsidRPr="00FB5F92">
        <w:rPr>
          <w:color w:val="000000"/>
          <w:sz w:val="22"/>
          <w:szCs w:val="22"/>
        </w:rPr>
        <w:t xml:space="preserve"> </w:t>
      </w:r>
      <w:r w:rsidR="00175F70">
        <w:rPr>
          <w:color w:val="000000"/>
          <w:sz w:val="22"/>
          <w:szCs w:val="22"/>
        </w:rPr>
        <w:t>agrees to</w:t>
      </w:r>
      <w:r w:rsidR="00175F70" w:rsidRPr="00FB5F92">
        <w:rPr>
          <w:color w:val="000000"/>
          <w:sz w:val="22"/>
          <w:szCs w:val="22"/>
        </w:rPr>
        <w:t xml:space="preserve"> </w:t>
      </w:r>
      <w:r w:rsidRPr="00FB5F92">
        <w:rPr>
          <w:color w:val="000000"/>
          <w:sz w:val="22"/>
          <w:szCs w:val="22"/>
        </w:rPr>
        <w:t xml:space="preserve">use the </w:t>
      </w:r>
      <w:r w:rsidRPr="00A66AC4">
        <w:rPr>
          <w:b/>
          <w:bCs/>
          <w:color w:val="000000"/>
          <w:sz w:val="22"/>
          <w:szCs w:val="22"/>
        </w:rPr>
        <w:t>Data</w:t>
      </w:r>
      <w:r w:rsidR="00250904" w:rsidRPr="00FB5F92">
        <w:rPr>
          <w:color w:val="000000"/>
          <w:sz w:val="22"/>
          <w:szCs w:val="22"/>
        </w:rPr>
        <w:t xml:space="preserve"> </w:t>
      </w:r>
      <w:r w:rsidRPr="00FB5F92">
        <w:rPr>
          <w:color w:val="000000"/>
          <w:sz w:val="22"/>
          <w:szCs w:val="22"/>
        </w:rPr>
        <w:t xml:space="preserve">and/or </w:t>
      </w:r>
      <w:r w:rsidR="00D939CF" w:rsidRPr="00A66AC4">
        <w:rPr>
          <w:b/>
          <w:bCs/>
          <w:color w:val="000000"/>
          <w:sz w:val="22"/>
          <w:szCs w:val="22"/>
        </w:rPr>
        <w:t>Materials</w:t>
      </w:r>
      <w:r w:rsidR="00175F70">
        <w:rPr>
          <w:color w:val="000000"/>
          <w:sz w:val="22"/>
          <w:szCs w:val="22"/>
        </w:rPr>
        <w:t xml:space="preserve"> only</w:t>
      </w:r>
      <w:r w:rsidRPr="00FB5F92">
        <w:rPr>
          <w:color w:val="000000"/>
          <w:sz w:val="22"/>
          <w:szCs w:val="22"/>
        </w:rPr>
        <w:t xml:space="preserve"> </w:t>
      </w:r>
      <w:r w:rsidR="00EA02D7">
        <w:rPr>
          <w:color w:val="000000"/>
          <w:sz w:val="22"/>
          <w:szCs w:val="22"/>
        </w:rPr>
        <w:t xml:space="preserve">in conjunction with the </w:t>
      </w:r>
      <w:r w:rsidR="00EA02D7" w:rsidRPr="00A66AC4">
        <w:rPr>
          <w:b/>
          <w:bCs/>
          <w:color w:val="000000"/>
          <w:sz w:val="22"/>
          <w:szCs w:val="22"/>
        </w:rPr>
        <w:t>Research</w:t>
      </w:r>
      <w:r w:rsidR="00EA02D7">
        <w:rPr>
          <w:color w:val="000000"/>
          <w:sz w:val="22"/>
          <w:szCs w:val="22"/>
        </w:rPr>
        <w:t xml:space="preserve"> </w:t>
      </w:r>
      <w:r w:rsidR="00EA02D7" w:rsidRPr="00A66AC4">
        <w:rPr>
          <w:b/>
          <w:bCs/>
          <w:color w:val="000000"/>
          <w:sz w:val="22"/>
          <w:szCs w:val="22"/>
        </w:rPr>
        <w:t>Project</w:t>
      </w:r>
      <w:r w:rsidR="007F2103">
        <w:rPr>
          <w:b/>
          <w:bCs/>
          <w:color w:val="000000"/>
          <w:sz w:val="22"/>
          <w:szCs w:val="22"/>
        </w:rPr>
        <w:t xml:space="preserve"> </w:t>
      </w:r>
      <w:r w:rsidR="007F2103" w:rsidRPr="00F72494">
        <w:rPr>
          <w:color w:val="000000"/>
          <w:sz w:val="22"/>
          <w:szCs w:val="22"/>
        </w:rPr>
        <w:t>that</w:t>
      </w:r>
      <w:r w:rsidR="00EA02D7">
        <w:rPr>
          <w:color w:val="000000"/>
          <w:sz w:val="22"/>
          <w:szCs w:val="22"/>
        </w:rPr>
        <w:t xml:space="preserve"> </w:t>
      </w:r>
      <w:r w:rsidRPr="00FB5F92">
        <w:rPr>
          <w:color w:val="000000"/>
          <w:sz w:val="22"/>
          <w:szCs w:val="22"/>
        </w:rPr>
        <w:t>ha</w:t>
      </w:r>
      <w:r w:rsidR="007F2103">
        <w:rPr>
          <w:color w:val="000000"/>
          <w:sz w:val="22"/>
          <w:szCs w:val="22"/>
        </w:rPr>
        <w:t>s</w:t>
      </w:r>
      <w:r w:rsidRPr="00FB5F92">
        <w:rPr>
          <w:color w:val="000000"/>
          <w:sz w:val="22"/>
          <w:szCs w:val="22"/>
        </w:rPr>
        <w:t xml:space="preserve"> been </w:t>
      </w:r>
      <w:r w:rsidR="00B65BBD" w:rsidRPr="00FB5F92">
        <w:rPr>
          <w:color w:val="000000"/>
          <w:sz w:val="22"/>
          <w:szCs w:val="22"/>
        </w:rPr>
        <w:t>reviewed</w:t>
      </w:r>
      <w:r w:rsidRPr="00FB5F92">
        <w:rPr>
          <w:color w:val="000000"/>
          <w:sz w:val="22"/>
          <w:szCs w:val="22"/>
        </w:rPr>
        <w:t xml:space="preserve"> by the </w:t>
      </w:r>
      <w:r w:rsidRPr="00A66AC4">
        <w:rPr>
          <w:b/>
          <w:bCs/>
          <w:color w:val="000000"/>
          <w:sz w:val="22"/>
          <w:szCs w:val="22"/>
        </w:rPr>
        <w:t>Recipient's</w:t>
      </w:r>
      <w:r w:rsidRPr="00FB5F92">
        <w:rPr>
          <w:color w:val="000000"/>
          <w:sz w:val="22"/>
          <w:szCs w:val="22"/>
        </w:rPr>
        <w:t xml:space="preserve"> </w:t>
      </w:r>
      <w:r w:rsidRPr="003A19BA">
        <w:rPr>
          <w:color w:val="000000"/>
          <w:sz w:val="22"/>
          <w:szCs w:val="22"/>
        </w:rPr>
        <w:t>Institutional</w:t>
      </w:r>
      <w:r w:rsidRPr="00FB5F92">
        <w:rPr>
          <w:color w:val="000000"/>
          <w:sz w:val="22"/>
          <w:szCs w:val="22"/>
        </w:rPr>
        <w:t xml:space="preserve"> Review Board (IRB) </w:t>
      </w:r>
      <w:r w:rsidR="008454B1">
        <w:rPr>
          <w:color w:val="000000"/>
          <w:sz w:val="22"/>
          <w:szCs w:val="22"/>
        </w:rPr>
        <w:t xml:space="preserve">or similar human subjects oversight body </w:t>
      </w:r>
      <w:r w:rsidRPr="00FB5F92">
        <w:rPr>
          <w:color w:val="000000"/>
          <w:sz w:val="22"/>
          <w:szCs w:val="22"/>
        </w:rPr>
        <w:t xml:space="preserve">in accordance with Department of Health and Human Services regulations at 45 CFR Part 46. </w:t>
      </w:r>
      <w:r w:rsidRPr="00A66AC4">
        <w:rPr>
          <w:b/>
          <w:bCs/>
          <w:color w:val="000000"/>
          <w:sz w:val="22"/>
          <w:szCs w:val="22"/>
        </w:rPr>
        <w:t>Recipient</w:t>
      </w:r>
      <w:r w:rsidR="00D12A5B">
        <w:rPr>
          <w:b/>
          <w:bCs/>
          <w:color w:val="000000"/>
          <w:sz w:val="22"/>
          <w:szCs w:val="22"/>
        </w:rPr>
        <w:t xml:space="preserve"> </w:t>
      </w:r>
      <w:r w:rsidR="00D12A5B" w:rsidRPr="009A651D">
        <w:rPr>
          <w:color w:val="000000"/>
          <w:sz w:val="22"/>
          <w:szCs w:val="22"/>
        </w:rPr>
        <w:t xml:space="preserve">and </w:t>
      </w:r>
      <w:r w:rsidR="00D12A5B" w:rsidRPr="009A651D">
        <w:rPr>
          <w:b/>
          <w:bCs/>
          <w:color w:val="000000"/>
          <w:sz w:val="22"/>
          <w:szCs w:val="22"/>
        </w:rPr>
        <w:t>Recipient’s PI</w:t>
      </w:r>
      <w:r w:rsidRPr="00FB5F92">
        <w:rPr>
          <w:color w:val="000000"/>
          <w:sz w:val="22"/>
          <w:szCs w:val="22"/>
        </w:rPr>
        <w:t xml:space="preserve"> agrees to comply fully with all such conditions and with the </w:t>
      </w:r>
      <w:r w:rsidR="005025FD" w:rsidRPr="00FB5F92">
        <w:rPr>
          <w:color w:val="000000"/>
          <w:sz w:val="22"/>
          <w:szCs w:val="22"/>
        </w:rPr>
        <w:t>participant</w:t>
      </w:r>
      <w:r w:rsidRPr="00FB5F92">
        <w:rPr>
          <w:color w:val="000000"/>
          <w:sz w:val="22"/>
          <w:szCs w:val="22"/>
        </w:rPr>
        <w:t xml:space="preserve">s' informed consent documents, and any additional conditions that may be imposed by the </w:t>
      </w:r>
      <w:r w:rsidR="00FB24C0" w:rsidRPr="00FB24C0">
        <w:rPr>
          <w:b/>
          <w:bCs/>
          <w:color w:val="000000"/>
          <w:sz w:val="22"/>
          <w:szCs w:val="22"/>
        </w:rPr>
        <w:t>CHS</w:t>
      </w:r>
      <w:r w:rsidR="003536F6">
        <w:rPr>
          <w:color w:val="000000"/>
          <w:sz w:val="22"/>
          <w:szCs w:val="22"/>
        </w:rPr>
        <w:t xml:space="preserve"> IRB</w:t>
      </w:r>
      <w:r w:rsidR="004B4A4F">
        <w:rPr>
          <w:color w:val="000000"/>
          <w:sz w:val="22"/>
          <w:szCs w:val="22"/>
        </w:rPr>
        <w:t>(</w:t>
      </w:r>
      <w:r w:rsidR="00195031" w:rsidRPr="00FB5F92">
        <w:rPr>
          <w:color w:val="000000"/>
          <w:sz w:val="22"/>
          <w:szCs w:val="22"/>
        </w:rPr>
        <w:t>s</w:t>
      </w:r>
      <w:r w:rsidR="004B4A4F">
        <w:rPr>
          <w:color w:val="000000"/>
          <w:sz w:val="22"/>
          <w:szCs w:val="22"/>
        </w:rPr>
        <w:t>)</w:t>
      </w:r>
      <w:r w:rsidRPr="00FB5F92">
        <w:rPr>
          <w:color w:val="000000"/>
          <w:sz w:val="22"/>
          <w:szCs w:val="22"/>
        </w:rPr>
        <w:t xml:space="preserve">. </w:t>
      </w:r>
      <w:proofErr w:type="gramStart"/>
      <w:r w:rsidRPr="00A66AC4">
        <w:rPr>
          <w:b/>
          <w:bCs/>
          <w:color w:val="000000"/>
          <w:sz w:val="22"/>
          <w:szCs w:val="22"/>
        </w:rPr>
        <w:t>Recipient</w:t>
      </w:r>
      <w:proofErr w:type="gramEnd"/>
      <w:r w:rsidRPr="00FB5F92">
        <w:rPr>
          <w:color w:val="000000"/>
          <w:sz w:val="22"/>
          <w:szCs w:val="22"/>
        </w:rPr>
        <w:t xml:space="preserve"> agrees to report promptly to the </w:t>
      </w:r>
      <w:r w:rsidR="00FB24C0" w:rsidRPr="00FB24C0">
        <w:rPr>
          <w:b/>
          <w:bCs/>
          <w:color w:val="000000"/>
          <w:sz w:val="22"/>
          <w:szCs w:val="22"/>
        </w:rPr>
        <w:t>CHS</w:t>
      </w:r>
      <w:r w:rsidR="003E6B4C">
        <w:rPr>
          <w:color w:val="000000"/>
          <w:sz w:val="22"/>
          <w:szCs w:val="22"/>
        </w:rPr>
        <w:t xml:space="preserve"> </w:t>
      </w:r>
      <w:r w:rsidRPr="00FB5F92">
        <w:rPr>
          <w:color w:val="000000"/>
          <w:sz w:val="22"/>
          <w:szCs w:val="22"/>
        </w:rPr>
        <w:t xml:space="preserve">and </w:t>
      </w:r>
      <w:r w:rsidRPr="0058372E">
        <w:rPr>
          <w:b/>
          <w:bCs/>
          <w:color w:val="000000"/>
          <w:sz w:val="22"/>
          <w:szCs w:val="22"/>
        </w:rPr>
        <w:t>NHLBI</w:t>
      </w:r>
      <w:r w:rsidRPr="00FB5F92">
        <w:rPr>
          <w:color w:val="000000"/>
          <w:sz w:val="22"/>
          <w:szCs w:val="22"/>
        </w:rPr>
        <w:t xml:space="preserve"> any </w:t>
      </w:r>
      <w:r w:rsidR="003E6B4C">
        <w:rPr>
          <w:color w:val="000000"/>
          <w:sz w:val="22"/>
          <w:szCs w:val="22"/>
        </w:rPr>
        <w:t xml:space="preserve">unanticipated problems or </w:t>
      </w:r>
      <w:r w:rsidRPr="00FB5F92">
        <w:rPr>
          <w:color w:val="000000"/>
          <w:sz w:val="22"/>
          <w:szCs w:val="22"/>
        </w:rPr>
        <w:t>proposed change</w:t>
      </w:r>
      <w:r w:rsidR="003E6B4C">
        <w:rPr>
          <w:color w:val="000000"/>
          <w:sz w:val="22"/>
          <w:szCs w:val="22"/>
        </w:rPr>
        <w:t>s</w:t>
      </w:r>
      <w:r w:rsidRPr="00FB5F92">
        <w:rPr>
          <w:color w:val="000000"/>
          <w:sz w:val="22"/>
          <w:szCs w:val="22"/>
        </w:rPr>
        <w:t xml:space="preserve"> in the </w:t>
      </w:r>
      <w:r w:rsidRPr="00A66AC4">
        <w:rPr>
          <w:b/>
          <w:bCs/>
          <w:color w:val="000000"/>
          <w:sz w:val="22"/>
          <w:szCs w:val="22"/>
        </w:rPr>
        <w:t>Research</w:t>
      </w:r>
      <w:r w:rsidRPr="00FB5F92">
        <w:rPr>
          <w:color w:val="000000"/>
          <w:sz w:val="22"/>
          <w:szCs w:val="22"/>
        </w:rPr>
        <w:t xml:space="preserve"> </w:t>
      </w:r>
      <w:r w:rsidRPr="00A66AC4">
        <w:rPr>
          <w:b/>
          <w:bCs/>
          <w:color w:val="000000"/>
          <w:sz w:val="22"/>
          <w:szCs w:val="22"/>
        </w:rPr>
        <w:t>Project</w:t>
      </w:r>
      <w:r w:rsidR="003E6B4C">
        <w:rPr>
          <w:color w:val="000000"/>
          <w:sz w:val="22"/>
          <w:szCs w:val="22"/>
        </w:rPr>
        <w:t xml:space="preserve">. </w:t>
      </w:r>
      <w:r w:rsidR="003E6B4C" w:rsidRPr="006D51CD">
        <w:rPr>
          <w:b/>
          <w:bCs/>
          <w:color w:val="000000"/>
          <w:sz w:val="22"/>
          <w:szCs w:val="22"/>
        </w:rPr>
        <w:t>Recipient</w:t>
      </w:r>
      <w:r w:rsidR="003E6B4C">
        <w:rPr>
          <w:color w:val="000000"/>
          <w:sz w:val="22"/>
          <w:szCs w:val="22"/>
        </w:rPr>
        <w:t xml:space="preserve"> also agrees </w:t>
      </w:r>
      <w:r w:rsidR="004B4A4F">
        <w:rPr>
          <w:color w:val="000000"/>
          <w:sz w:val="22"/>
          <w:szCs w:val="22"/>
        </w:rPr>
        <w:t xml:space="preserve">to report to </w:t>
      </w:r>
      <w:r w:rsidR="003E6B4C" w:rsidRPr="006D51CD">
        <w:rPr>
          <w:b/>
          <w:bCs/>
          <w:color w:val="000000"/>
          <w:sz w:val="22"/>
          <w:szCs w:val="22"/>
        </w:rPr>
        <w:t>Recipient’s</w:t>
      </w:r>
      <w:r w:rsidR="003E6B4C">
        <w:rPr>
          <w:color w:val="000000"/>
          <w:sz w:val="22"/>
          <w:szCs w:val="22"/>
        </w:rPr>
        <w:t xml:space="preserve"> IRB any unanticipated problems or changes in the </w:t>
      </w:r>
      <w:r w:rsidR="003E6B4C" w:rsidRPr="006D51CD">
        <w:rPr>
          <w:b/>
          <w:bCs/>
          <w:color w:val="000000"/>
          <w:sz w:val="22"/>
          <w:szCs w:val="22"/>
        </w:rPr>
        <w:t>Research</w:t>
      </w:r>
      <w:r w:rsidR="003E6B4C">
        <w:rPr>
          <w:color w:val="000000"/>
          <w:sz w:val="22"/>
          <w:szCs w:val="22"/>
        </w:rPr>
        <w:t xml:space="preserve"> </w:t>
      </w:r>
      <w:r w:rsidR="003E6B4C" w:rsidRPr="006D51CD">
        <w:rPr>
          <w:b/>
          <w:bCs/>
          <w:color w:val="000000"/>
          <w:sz w:val="22"/>
          <w:szCs w:val="22"/>
        </w:rPr>
        <w:t>Project</w:t>
      </w:r>
      <w:r w:rsidR="003E6B4C">
        <w:rPr>
          <w:color w:val="000000"/>
          <w:sz w:val="22"/>
          <w:szCs w:val="22"/>
        </w:rPr>
        <w:t xml:space="preserve"> that involve additional risks to participants or others</w:t>
      </w:r>
      <w:r w:rsidRPr="00FB5F92">
        <w:rPr>
          <w:color w:val="000000"/>
          <w:sz w:val="22"/>
          <w:szCs w:val="22"/>
        </w:rPr>
        <w:t xml:space="preserve">. </w:t>
      </w:r>
      <w:r w:rsidRPr="006D51CD">
        <w:rPr>
          <w:b/>
          <w:bCs/>
          <w:color w:val="000000"/>
          <w:sz w:val="22"/>
          <w:szCs w:val="22"/>
        </w:rPr>
        <w:t>Recipient</w:t>
      </w:r>
      <w:r w:rsidRPr="00FB5F92">
        <w:rPr>
          <w:color w:val="000000"/>
          <w:sz w:val="22"/>
          <w:szCs w:val="22"/>
        </w:rPr>
        <w:t xml:space="preserve"> remains </w:t>
      </w:r>
      <w:r w:rsidR="00492B6A" w:rsidRPr="00FB5F92">
        <w:rPr>
          <w:color w:val="000000"/>
          <w:sz w:val="22"/>
          <w:szCs w:val="22"/>
        </w:rPr>
        <w:t xml:space="preserve">subject </w:t>
      </w:r>
      <w:r w:rsidRPr="00FB5F92">
        <w:rPr>
          <w:color w:val="000000"/>
          <w:sz w:val="22"/>
          <w:szCs w:val="22"/>
        </w:rPr>
        <w:t>to applicable state and local laws and regulations and institutional policies that provide additional protections for huma</w:t>
      </w:r>
      <w:r w:rsidR="00492B6A" w:rsidRPr="00FB5F92">
        <w:rPr>
          <w:color w:val="000000"/>
          <w:sz w:val="22"/>
          <w:szCs w:val="22"/>
        </w:rPr>
        <w:t>n subjects</w:t>
      </w:r>
      <w:r w:rsidRPr="00FB5F92">
        <w:rPr>
          <w:color w:val="000000"/>
          <w:sz w:val="22"/>
          <w:szCs w:val="22"/>
        </w:rPr>
        <w:t>.</w:t>
      </w:r>
    </w:p>
    <w:p w14:paraId="09552D91" w14:textId="389F66FB" w:rsidR="007F2103" w:rsidRDefault="007F2103" w:rsidP="00AD4438"/>
    <w:p w14:paraId="2BED164B" w14:textId="77777777" w:rsidR="007F2103" w:rsidRPr="008E3EE9" w:rsidRDefault="007F2103" w:rsidP="007F2103">
      <w:pPr>
        <w:jc w:val="right"/>
      </w:pPr>
      <w:r w:rsidRPr="00390129">
        <w:rPr>
          <w:b/>
          <w:bCs/>
          <w:color w:val="FF0000"/>
        </w:rPr>
        <w:t>RECIPIENT’S PI INITIALS</w:t>
      </w:r>
      <w:r w:rsidRPr="00224CEF">
        <w:rPr>
          <w:color w:val="FF0000"/>
        </w:rPr>
        <w:t>:</w:t>
      </w:r>
      <w:r w:rsidRPr="003A4E71">
        <w:rPr>
          <w:u w:val="single"/>
        </w:rPr>
        <w:t>______________</w:t>
      </w:r>
    </w:p>
    <w:p w14:paraId="563E8C37" w14:textId="77777777" w:rsidR="007F2103" w:rsidRPr="00F72494" w:rsidRDefault="007F2103" w:rsidP="00F72494"/>
    <w:p w14:paraId="79CE3807" w14:textId="77777777" w:rsidR="00244B61" w:rsidRPr="00FB5F92" w:rsidRDefault="00244B61" w:rsidP="00244B61">
      <w:pPr>
        <w:rPr>
          <w:sz w:val="22"/>
          <w:szCs w:val="22"/>
        </w:rPr>
      </w:pPr>
    </w:p>
    <w:p w14:paraId="79CE3808" w14:textId="48C193A0" w:rsidR="00244B61" w:rsidRPr="00FB5F92" w:rsidRDefault="00E224D3" w:rsidP="00244B61">
      <w:pPr>
        <w:rPr>
          <w:sz w:val="22"/>
          <w:szCs w:val="22"/>
        </w:rPr>
      </w:pPr>
      <w:r w:rsidRPr="00FB5F92">
        <w:rPr>
          <w:b/>
          <w:sz w:val="22"/>
          <w:szCs w:val="22"/>
        </w:rPr>
        <w:t>19</w:t>
      </w:r>
      <w:r w:rsidR="00244B61" w:rsidRPr="00FB5F92">
        <w:rPr>
          <w:b/>
          <w:sz w:val="22"/>
          <w:szCs w:val="22"/>
        </w:rPr>
        <w:t>. Recipient’s Responsibility to follo</w:t>
      </w:r>
      <w:r w:rsidR="00094B66">
        <w:rPr>
          <w:b/>
          <w:sz w:val="22"/>
          <w:szCs w:val="22"/>
        </w:rPr>
        <w:t>w Data Security Best Practices.</w:t>
      </w:r>
      <w:r w:rsidR="00244B61" w:rsidRPr="00FB5F92">
        <w:rPr>
          <w:b/>
          <w:sz w:val="22"/>
          <w:szCs w:val="22"/>
        </w:rPr>
        <w:t xml:space="preserve"> </w:t>
      </w:r>
      <w:r w:rsidR="00244B61" w:rsidRPr="006D51CD">
        <w:rPr>
          <w:b/>
          <w:bCs/>
          <w:sz w:val="22"/>
          <w:szCs w:val="22"/>
        </w:rPr>
        <w:t>Recipient</w:t>
      </w:r>
      <w:r w:rsidR="00244B61" w:rsidRPr="00FB5F92">
        <w:rPr>
          <w:sz w:val="22"/>
          <w:szCs w:val="22"/>
        </w:rPr>
        <w:t xml:space="preserve"> is aware of computer and </w:t>
      </w:r>
      <w:r w:rsidR="004415DE">
        <w:rPr>
          <w:b/>
          <w:bCs/>
          <w:sz w:val="22"/>
          <w:szCs w:val="22"/>
        </w:rPr>
        <w:t>D</w:t>
      </w:r>
      <w:r w:rsidR="00244B61" w:rsidRPr="008B016E">
        <w:rPr>
          <w:b/>
          <w:bCs/>
          <w:sz w:val="22"/>
          <w:szCs w:val="22"/>
        </w:rPr>
        <w:t>ata</w:t>
      </w:r>
      <w:r w:rsidR="00244B61" w:rsidRPr="00FB5F92">
        <w:rPr>
          <w:sz w:val="22"/>
          <w:szCs w:val="22"/>
        </w:rPr>
        <w:t xml:space="preserve"> security best practices and will follow them for receipt, storage and use of </w:t>
      </w:r>
      <w:r w:rsidR="00656A43" w:rsidRPr="008B016E">
        <w:rPr>
          <w:b/>
          <w:bCs/>
          <w:sz w:val="22"/>
          <w:szCs w:val="22"/>
        </w:rPr>
        <w:t>D</w:t>
      </w:r>
      <w:r w:rsidR="00244B61" w:rsidRPr="008B016E">
        <w:rPr>
          <w:b/>
          <w:bCs/>
          <w:sz w:val="22"/>
          <w:szCs w:val="22"/>
        </w:rPr>
        <w:t>ata</w:t>
      </w:r>
      <w:r w:rsidR="00E71B02">
        <w:rPr>
          <w:sz w:val="22"/>
          <w:szCs w:val="22"/>
        </w:rPr>
        <w:t xml:space="preserve"> and </w:t>
      </w:r>
      <w:r w:rsidR="00E71B02" w:rsidRPr="004415DE">
        <w:rPr>
          <w:b/>
          <w:bCs/>
          <w:sz w:val="22"/>
          <w:szCs w:val="22"/>
        </w:rPr>
        <w:t>Resultant</w:t>
      </w:r>
      <w:r w:rsidR="00E71B02">
        <w:rPr>
          <w:sz w:val="22"/>
          <w:szCs w:val="22"/>
        </w:rPr>
        <w:t xml:space="preserve"> </w:t>
      </w:r>
      <w:r w:rsidR="00E71B02" w:rsidRPr="008B016E">
        <w:rPr>
          <w:b/>
          <w:bCs/>
          <w:sz w:val="22"/>
          <w:szCs w:val="22"/>
        </w:rPr>
        <w:t>Data</w:t>
      </w:r>
      <w:r w:rsidR="00244B61" w:rsidRPr="00FB5F92">
        <w:rPr>
          <w:sz w:val="22"/>
          <w:szCs w:val="22"/>
        </w:rPr>
        <w:t xml:space="preserve">.  An example of best practice guidelines can be found in </w:t>
      </w:r>
      <w:hyperlink r:id="rId10" w:history="1">
        <w:r w:rsidR="00244B61" w:rsidRPr="00FB5F92">
          <w:rPr>
            <w:rStyle w:val="Hyperlink"/>
            <w:sz w:val="22"/>
            <w:szCs w:val="22"/>
          </w:rPr>
          <w:t>http://www.ncbi.nlm.nih.gov/projects/gap/pdf/dbgap_2b_security_procedures.pdf</w:t>
        </w:r>
      </w:hyperlink>
      <w:r w:rsidR="00244B61" w:rsidRPr="00FB5F92">
        <w:rPr>
          <w:sz w:val="22"/>
          <w:szCs w:val="22"/>
        </w:rPr>
        <w:t>.</w:t>
      </w:r>
    </w:p>
    <w:p w14:paraId="79CE3809" w14:textId="77777777" w:rsidR="00244B61" w:rsidRPr="00FB5F92" w:rsidRDefault="00244B61" w:rsidP="00244B61">
      <w:pPr>
        <w:rPr>
          <w:sz w:val="22"/>
          <w:szCs w:val="22"/>
        </w:rPr>
      </w:pPr>
    </w:p>
    <w:p w14:paraId="79CE380A" w14:textId="1FD080DE" w:rsidR="00A24273" w:rsidRPr="00FB5F92" w:rsidRDefault="00A24273" w:rsidP="00EB409A">
      <w:pPr>
        <w:pStyle w:val="Pa1"/>
        <w:rPr>
          <w:color w:val="000000"/>
          <w:sz w:val="22"/>
          <w:szCs w:val="22"/>
        </w:rPr>
      </w:pPr>
      <w:r w:rsidRPr="00FB5F92">
        <w:rPr>
          <w:b/>
          <w:color w:val="000000"/>
          <w:sz w:val="22"/>
          <w:szCs w:val="22"/>
        </w:rPr>
        <w:t>2</w:t>
      </w:r>
      <w:r w:rsidR="00E224D3" w:rsidRPr="00FB5F92">
        <w:rPr>
          <w:b/>
          <w:color w:val="000000"/>
          <w:sz w:val="22"/>
          <w:szCs w:val="22"/>
        </w:rPr>
        <w:t>0</w:t>
      </w:r>
      <w:r w:rsidRPr="00FB5F92">
        <w:rPr>
          <w:b/>
          <w:color w:val="000000"/>
          <w:sz w:val="22"/>
          <w:szCs w:val="22"/>
        </w:rPr>
        <w:t>. Amendments.</w:t>
      </w:r>
      <w:r w:rsidRPr="00FB5F92">
        <w:rPr>
          <w:color w:val="000000"/>
          <w:sz w:val="22"/>
          <w:szCs w:val="22"/>
        </w:rPr>
        <w:t xml:space="preserve"> Amendments to this DMDA must be made in writing and signed by authorized representatives of </w:t>
      </w:r>
      <w:r w:rsidR="00656A43" w:rsidRPr="00FB5F92">
        <w:rPr>
          <w:color w:val="000000"/>
          <w:sz w:val="22"/>
          <w:szCs w:val="22"/>
        </w:rPr>
        <w:t>all</w:t>
      </w:r>
      <w:r w:rsidRPr="00FB5F92">
        <w:rPr>
          <w:color w:val="000000"/>
          <w:sz w:val="22"/>
          <w:szCs w:val="22"/>
        </w:rPr>
        <w:t xml:space="preserve"> </w:t>
      </w:r>
      <w:r w:rsidR="003A19BA">
        <w:rPr>
          <w:color w:val="000000"/>
          <w:sz w:val="22"/>
          <w:szCs w:val="22"/>
        </w:rPr>
        <w:t>signatory P</w:t>
      </w:r>
      <w:r w:rsidRPr="00FB5F92">
        <w:rPr>
          <w:color w:val="000000"/>
          <w:sz w:val="22"/>
          <w:szCs w:val="22"/>
        </w:rPr>
        <w:t>arties</w:t>
      </w:r>
      <w:r w:rsidR="003A19BA">
        <w:rPr>
          <w:color w:val="000000"/>
          <w:sz w:val="22"/>
          <w:szCs w:val="22"/>
        </w:rPr>
        <w:t xml:space="preserve"> hereto</w:t>
      </w:r>
      <w:r w:rsidRPr="00FB5F92">
        <w:rPr>
          <w:color w:val="000000"/>
          <w:sz w:val="22"/>
          <w:szCs w:val="22"/>
        </w:rPr>
        <w:t>.</w:t>
      </w:r>
    </w:p>
    <w:p w14:paraId="79CE380B" w14:textId="77777777" w:rsidR="00A24273" w:rsidRPr="00FB5F92" w:rsidRDefault="00A24273" w:rsidP="00EB409A">
      <w:pPr>
        <w:pStyle w:val="Pa1"/>
        <w:rPr>
          <w:color w:val="000000"/>
          <w:sz w:val="22"/>
          <w:szCs w:val="22"/>
        </w:rPr>
      </w:pPr>
    </w:p>
    <w:p w14:paraId="45651A28" w14:textId="30493BA4" w:rsidR="007C28C2" w:rsidRDefault="00A24273" w:rsidP="00EB409A">
      <w:pPr>
        <w:pStyle w:val="Pa1"/>
        <w:rPr>
          <w:color w:val="000000"/>
          <w:sz w:val="22"/>
          <w:szCs w:val="22"/>
        </w:rPr>
      </w:pPr>
      <w:r w:rsidRPr="00FB5F92">
        <w:rPr>
          <w:b/>
          <w:color w:val="000000"/>
          <w:sz w:val="22"/>
          <w:szCs w:val="22"/>
        </w:rPr>
        <w:t>2</w:t>
      </w:r>
      <w:r w:rsidR="00E224D3" w:rsidRPr="00FB5F92">
        <w:rPr>
          <w:b/>
          <w:color w:val="000000"/>
          <w:sz w:val="22"/>
          <w:szCs w:val="22"/>
        </w:rPr>
        <w:t>1</w:t>
      </w:r>
      <w:r w:rsidRPr="00FB5F92">
        <w:rPr>
          <w:b/>
          <w:color w:val="000000"/>
          <w:sz w:val="22"/>
          <w:szCs w:val="22"/>
        </w:rPr>
        <w:t>. Termination.</w:t>
      </w:r>
      <w:r w:rsidRPr="00FB5F92">
        <w:rPr>
          <w:color w:val="000000"/>
          <w:sz w:val="22"/>
          <w:szCs w:val="22"/>
        </w:rPr>
        <w:t xml:space="preserve"> This DMDA shall terminate </w:t>
      </w:r>
      <w:r w:rsidR="00BD26E3" w:rsidRPr="00FB5F92">
        <w:rPr>
          <w:color w:val="000000"/>
          <w:sz w:val="22"/>
          <w:szCs w:val="22"/>
        </w:rPr>
        <w:t>at the earliest</w:t>
      </w:r>
      <w:r w:rsidR="002F231B" w:rsidRPr="00FB5F92">
        <w:rPr>
          <w:color w:val="000000"/>
          <w:sz w:val="22"/>
          <w:szCs w:val="22"/>
        </w:rPr>
        <w:t xml:space="preserve"> </w:t>
      </w:r>
      <w:proofErr w:type="gramStart"/>
      <w:r w:rsidR="002F231B" w:rsidRPr="00FB5F92">
        <w:rPr>
          <w:color w:val="000000"/>
          <w:sz w:val="22"/>
          <w:szCs w:val="22"/>
        </w:rPr>
        <w:t>of</w:t>
      </w:r>
      <w:r w:rsidR="00BD26E3" w:rsidRPr="00FB5F92">
        <w:rPr>
          <w:color w:val="000000"/>
          <w:sz w:val="22"/>
          <w:szCs w:val="22"/>
        </w:rPr>
        <w:t>:</w:t>
      </w:r>
      <w:proofErr w:type="gramEnd"/>
      <w:r w:rsidR="00BD26E3" w:rsidRPr="00FB5F92">
        <w:rPr>
          <w:color w:val="000000"/>
          <w:sz w:val="22"/>
          <w:szCs w:val="22"/>
        </w:rPr>
        <w:t xml:space="preserve"> </w:t>
      </w:r>
      <w:r w:rsidR="002F231B" w:rsidRPr="00FB5F92">
        <w:rPr>
          <w:color w:val="000000"/>
          <w:sz w:val="22"/>
          <w:szCs w:val="22"/>
        </w:rPr>
        <w:t xml:space="preserve">the completion of the </w:t>
      </w:r>
      <w:r w:rsidR="00C70B93" w:rsidRPr="006D51CD">
        <w:rPr>
          <w:b/>
          <w:bCs/>
          <w:color w:val="000000"/>
          <w:sz w:val="22"/>
          <w:szCs w:val="22"/>
        </w:rPr>
        <w:t>R</w:t>
      </w:r>
      <w:r w:rsidR="002F231B" w:rsidRPr="006D51CD">
        <w:rPr>
          <w:b/>
          <w:bCs/>
          <w:color w:val="000000"/>
          <w:sz w:val="22"/>
          <w:szCs w:val="22"/>
        </w:rPr>
        <w:t>esearch</w:t>
      </w:r>
      <w:r w:rsidR="002F231B" w:rsidRPr="00FB5F92">
        <w:rPr>
          <w:color w:val="000000"/>
          <w:sz w:val="22"/>
          <w:szCs w:val="22"/>
        </w:rPr>
        <w:t xml:space="preserve"> </w:t>
      </w:r>
      <w:r w:rsidR="00C70B93" w:rsidRPr="006D51CD">
        <w:rPr>
          <w:b/>
          <w:bCs/>
          <w:color w:val="000000"/>
          <w:sz w:val="22"/>
          <w:szCs w:val="22"/>
        </w:rPr>
        <w:t>P</w:t>
      </w:r>
      <w:r w:rsidR="002F231B" w:rsidRPr="006D51CD">
        <w:rPr>
          <w:b/>
          <w:bCs/>
          <w:color w:val="000000"/>
          <w:sz w:val="22"/>
          <w:szCs w:val="22"/>
        </w:rPr>
        <w:t>roject</w:t>
      </w:r>
      <w:r w:rsidR="0013694B" w:rsidRPr="00FB5F92">
        <w:rPr>
          <w:color w:val="000000"/>
          <w:sz w:val="22"/>
          <w:szCs w:val="22"/>
        </w:rPr>
        <w:t xml:space="preserve">; </w:t>
      </w:r>
      <w:r w:rsidR="002F231B" w:rsidRPr="00FB5F92">
        <w:rPr>
          <w:color w:val="000000"/>
          <w:sz w:val="22"/>
          <w:szCs w:val="22"/>
        </w:rPr>
        <w:t>five</w:t>
      </w:r>
      <w:r w:rsidRPr="00FB5F92">
        <w:rPr>
          <w:color w:val="000000"/>
          <w:sz w:val="22"/>
          <w:szCs w:val="22"/>
        </w:rPr>
        <w:t xml:space="preserve"> (</w:t>
      </w:r>
      <w:r w:rsidR="002F231B" w:rsidRPr="00FB5F92">
        <w:rPr>
          <w:color w:val="000000"/>
          <w:sz w:val="22"/>
          <w:szCs w:val="22"/>
        </w:rPr>
        <w:t>5</w:t>
      </w:r>
      <w:r w:rsidRPr="00FB5F92">
        <w:rPr>
          <w:color w:val="000000"/>
          <w:sz w:val="22"/>
          <w:szCs w:val="22"/>
        </w:rPr>
        <w:t xml:space="preserve">) years after the </w:t>
      </w:r>
      <w:r w:rsidR="00B41E74" w:rsidRPr="00FB5F92">
        <w:rPr>
          <w:color w:val="000000"/>
          <w:sz w:val="22"/>
          <w:szCs w:val="22"/>
        </w:rPr>
        <w:t>e</w:t>
      </w:r>
      <w:r w:rsidRPr="00FB5F92">
        <w:rPr>
          <w:color w:val="000000"/>
          <w:sz w:val="22"/>
          <w:szCs w:val="22"/>
        </w:rPr>
        <w:t xml:space="preserve">ffective </w:t>
      </w:r>
      <w:r w:rsidR="00B41E74" w:rsidRPr="00FB5F92">
        <w:rPr>
          <w:color w:val="000000"/>
          <w:sz w:val="22"/>
          <w:szCs w:val="22"/>
        </w:rPr>
        <w:t>d</w:t>
      </w:r>
      <w:r w:rsidRPr="00FB5F92">
        <w:rPr>
          <w:color w:val="000000"/>
          <w:sz w:val="22"/>
          <w:szCs w:val="22"/>
        </w:rPr>
        <w:t>ate</w:t>
      </w:r>
      <w:r w:rsidR="00AA5EC5">
        <w:rPr>
          <w:color w:val="000000"/>
          <w:sz w:val="22"/>
          <w:szCs w:val="22"/>
        </w:rPr>
        <w:t xml:space="preserve"> of this DMDA</w:t>
      </w:r>
      <w:r w:rsidR="0013694B" w:rsidRPr="00FB5F92">
        <w:rPr>
          <w:color w:val="000000"/>
          <w:sz w:val="22"/>
          <w:szCs w:val="22"/>
        </w:rPr>
        <w:t xml:space="preserve">; abandonment of the </w:t>
      </w:r>
      <w:r w:rsidR="00C70B93" w:rsidRPr="006D51CD">
        <w:rPr>
          <w:b/>
          <w:bCs/>
          <w:color w:val="000000"/>
          <w:sz w:val="22"/>
          <w:szCs w:val="22"/>
        </w:rPr>
        <w:t>R</w:t>
      </w:r>
      <w:r w:rsidR="0013694B" w:rsidRPr="006D51CD">
        <w:rPr>
          <w:b/>
          <w:bCs/>
          <w:color w:val="000000"/>
          <w:sz w:val="22"/>
          <w:szCs w:val="22"/>
        </w:rPr>
        <w:t>esearch</w:t>
      </w:r>
      <w:r w:rsidR="0013694B" w:rsidRPr="00FB5F92">
        <w:rPr>
          <w:color w:val="000000"/>
          <w:sz w:val="22"/>
          <w:szCs w:val="22"/>
        </w:rPr>
        <w:t xml:space="preserve"> </w:t>
      </w:r>
      <w:r w:rsidR="00C70B93" w:rsidRPr="006D51CD">
        <w:rPr>
          <w:b/>
          <w:bCs/>
          <w:color w:val="000000"/>
          <w:sz w:val="22"/>
          <w:szCs w:val="22"/>
        </w:rPr>
        <w:t>P</w:t>
      </w:r>
      <w:r w:rsidR="0013694B" w:rsidRPr="006D51CD">
        <w:rPr>
          <w:b/>
          <w:bCs/>
          <w:color w:val="000000"/>
          <w:sz w:val="22"/>
          <w:szCs w:val="22"/>
        </w:rPr>
        <w:t>ro</w:t>
      </w:r>
      <w:r w:rsidR="00C70B93" w:rsidRPr="006D51CD">
        <w:rPr>
          <w:b/>
          <w:bCs/>
          <w:color w:val="000000"/>
          <w:sz w:val="22"/>
          <w:szCs w:val="22"/>
        </w:rPr>
        <w:t>j</w:t>
      </w:r>
      <w:r w:rsidR="0013694B" w:rsidRPr="006D51CD">
        <w:rPr>
          <w:b/>
          <w:bCs/>
          <w:color w:val="000000"/>
          <w:sz w:val="22"/>
          <w:szCs w:val="22"/>
        </w:rPr>
        <w:t>ect</w:t>
      </w:r>
      <w:r w:rsidR="0013694B" w:rsidRPr="00FB5F92">
        <w:rPr>
          <w:color w:val="000000"/>
          <w:sz w:val="22"/>
          <w:szCs w:val="22"/>
        </w:rPr>
        <w:t xml:space="preserve">; or violation by </w:t>
      </w:r>
      <w:r w:rsidR="0013694B" w:rsidRPr="008B016E">
        <w:rPr>
          <w:b/>
          <w:bCs/>
          <w:color w:val="000000"/>
          <w:sz w:val="22"/>
          <w:szCs w:val="22"/>
        </w:rPr>
        <w:t>Recipient</w:t>
      </w:r>
      <w:r w:rsidR="000F7FBA" w:rsidRPr="00FB5F92">
        <w:rPr>
          <w:color w:val="000000"/>
          <w:sz w:val="22"/>
          <w:szCs w:val="22"/>
        </w:rPr>
        <w:t xml:space="preserve"> </w:t>
      </w:r>
      <w:r w:rsidR="0013694B" w:rsidRPr="00FB5F92">
        <w:rPr>
          <w:color w:val="000000"/>
          <w:sz w:val="22"/>
          <w:szCs w:val="22"/>
        </w:rPr>
        <w:t xml:space="preserve">of any provisions of this DMDA not remedied within </w:t>
      </w:r>
      <w:r w:rsidRPr="00FB5F92">
        <w:rPr>
          <w:color w:val="000000"/>
          <w:sz w:val="22"/>
          <w:szCs w:val="22"/>
        </w:rPr>
        <w:t xml:space="preserve">30 days after the date of written notice by </w:t>
      </w:r>
      <w:r w:rsidRPr="0058372E">
        <w:rPr>
          <w:b/>
          <w:bCs/>
          <w:color w:val="000000"/>
          <w:sz w:val="22"/>
          <w:szCs w:val="22"/>
        </w:rPr>
        <w:t>NHLBI</w:t>
      </w:r>
      <w:r w:rsidRPr="00FB5F92">
        <w:rPr>
          <w:color w:val="000000"/>
          <w:sz w:val="22"/>
          <w:szCs w:val="22"/>
        </w:rPr>
        <w:t xml:space="preserve"> and </w:t>
      </w:r>
      <w:r w:rsidR="00FB24C0" w:rsidRPr="00FB24C0">
        <w:rPr>
          <w:b/>
          <w:bCs/>
          <w:color w:val="000000"/>
          <w:sz w:val="22"/>
          <w:szCs w:val="22"/>
        </w:rPr>
        <w:t>CHS</w:t>
      </w:r>
      <w:r w:rsidRPr="00FB5F92">
        <w:rPr>
          <w:color w:val="000000"/>
          <w:sz w:val="22"/>
          <w:szCs w:val="22"/>
        </w:rPr>
        <w:t xml:space="preserve"> of such </w:t>
      </w:r>
      <w:r w:rsidR="0013694B" w:rsidRPr="00FB5F92">
        <w:rPr>
          <w:color w:val="000000"/>
          <w:sz w:val="22"/>
          <w:szCs w:val="22"/>
        </w:rPr>
        <w:t>violation</w:t>
      </w:r>
      <w:r w:rsidR="00285D27">
        <w:rPr>
          <w:color w:val="000000"/>
          <w:sz w:val="22"/>
          <w:szCs w:val="22"/>
        </w:rPr>
        <w:t xml:space="preserve">, </w:t>
      </w:r>
      <w:r w:rsidR="00285D27" w:rsidRPr="000363C1">
        <w:rPr>
          <w:color w:val="000000"/>
          <w:sz w:val="22"/>
          <w:szCs w:val="22"/>
        </w:rPr>
        <w:t>debarment or disqualification</w:t>
      </w:r>
      <w:r w:rsidR="000B1D06">
        <w:rPr>
          <w:color w:val="000000"/>
          <w:sz w:val="22"/>
          <w:szCs w:val="22"/>
        </w:rPr>
        <w:t xml:space="preserve">. </w:t>
      </w:r>
    </w:p>
    <w:p w14:paraId="44AAE3C5" w14:textId="77777777" w:rsidR="007C28C2" w:rsidRDefault="007C28C2" w:rsidP="00EB409A">
      <w:pPr>
        <w:pStyle w:val="Pa1"/>
        <w:rPr>
          <w:color w:val="000000"/>
          <w:sz w:val="22"/>
          <w:szCs w:val="22"/>
        </w:rPr>
      </w:pPr>
    </w:p>
    <w:p w14:paraId="79CE380C" w14:textId="52A95190" w:rsidR="000B1D06" w:rsidRDefault="000B1D06" w:rsidP="00EB409A">
      <w:pPr>
        <w:pStyle w:val="Pa1"/>
        <w:rPr>
          <w:color w:val="000000"/>
          <w:sz w:val="22"/>
          <w:szCs w:val="22"/>
        </w:rPr>
      </w:pPr>
      <w:r>
        <w:rPr>
          <w:color w:val="000000"/>
          <w:sz w:val="22"/>
          <w:szCs w:val="22"/>
        </w:rPr>
        <w:lastRenderedPageBreak/>
        <w:t>Upon termination of this DMDA:</w:t>
      </w:r>
      <w:r w:rsidR="00A24273" w:rsidRPr="00FB5F92">
        <w:rPr>
          <w:color w:val="000000"/>
          <w:sz w:val="22"/>
          <w:szCs w:val="22"/>
        </w:rPr>
        <w:t xml:space="preserve"> </w:t>
      </w:r>
    </w:p>
    <w:p w14:paraId="253F5E30" w14:textId="77777777" w:rsidR="00482E43" w:rsidRPr="00482E43" w:rsidRDefault="00482E43" w:rsidP="00482E43"/>
    <w:p w14:paraId="79CE380E" w14:textId="25A974BA" w:rsidR="00A24273" w:rsidRPr="000B336F" w:rsidRDefault="000B1D06" w:rsidP="00B61649">
      <w:pPr>
        <w:pStyle w:val="Pa1"/>
        <w:ind w:left="1080"/>
        <w:rPr>
          <w:color w:val="000000"/>
          <w:sz w:val="22"/>
          <w:szCs w:val="22"/>
        </w:rPr>
      </w:pPr>
      <w:r w:rsidRPr="008B016E">
        <w:rPr>
          <w:b/>
          <w:bCs/>
          <w:color w:val="000000"/>
          <w:sz w:val="22"/>
          <w:szCs w:val="22"/>
        </w:rPr>
        <w:t>Recipient</w:t>
      </w:r>
      <w:r>
        <w:rPr>
          <w:color w:val="000000"/>
          <w:sz w:val="22"/>
          <w:szCs w:val="22"/>
        </w:rPr>
        <w:t xml:space="preserve"> </w:t>
      </w:r>
      <w:r w:rsidR="00A24273" w:rsidRPr="00FB5F92">
        <w:rPr>
          <w:color w:val="000000"/>
          <w:sz w:val="22"/>
          <w:szCs w:val="22"/>
        </w:rPr>
        <w:t xml:space="preserve">agrees to </w:t>
      </w:r>
      <w:r>
        <w:rPr>
          <w:color w:val="000000"/>
          <w:sz w:val="22"/>
          <w:szCs w:val="22"/>
        </w:rPr>
        <w:t xml:space="preserve">destroy all copies of all </w:t>
      </w:r>
      <w:r w:rsidRPr="006D51CD">
        <w:rPr>
          <w:b/>
          <w:bCs/>
          <w:color w:val="000000"/>
          <w:sz w:val="22"/>
          <w:szCs w:val="22"/>
        </w:rPr>
        <w:t>Data</w:t>
      </w:r>
      <w:r>
        <w:rPr>
          <w:color w:val="000000"/>
          <w:sz w:val="22"/>
          <w:szCs w:val="22"/>
        </w:rPr>
        <w:t xml:space="preserve"> received from </w:t>
      </w:r>
      <w:r w:rsidR="00FB24C0" w:rsidRPr="00FB24C0">
        <w:rPr>
          <w:b/>
          <w:bCs/>
          <w:color w:val="000000"/>
          <w:sz w:val="22"/>
          <w:szCs w:val="22"/>
        </w:rPr>
        <w:t>CHS</w:t>
      </w:r>
      <w:r>
        <w:rPr>
          <w:color w:val="000000"/>
          <w:sz w:val="22"/>
          <w:szCs w:val="22"/>
        </w:rPr>
        <w:t xml:space="preserve"> and </w:t>
      </w:r>
      <w:r w:rsidR="00BD26E3" w:rsidRPr="00FB5F92">
        <w:rPr>
          <w:color w:val="000000"/>
          <w:sz w:val="22"/>
          <w:szCs w:val="22"/>
        </w:rPr>
        <w:t xml:space="preserve">consult with the </w:t>
      </w:r>
      <w:r w:rsidR="00FB24C0" w:rsidRPr="00FB24C0">
        <w:rPr>
          <w:b/>
          <w:bCs/>
          <w:color w:val="000000"/>
          <w:sz w:val="22"/>
          <w:szCs w:val="22"/>
        </w:rPr>
        <w:t>CHS</w:t>
      </w:r>
      <w:r w:rsidR="00BD26E3" w:rsidRPr="00FB5F92">
        <w:rPr>
          <w:color w:val="000000"/>
          <w:sz w:val="22"/>
          <w:szCs w:val="22"/>
        </w:rPr>
        <w:t xml:space="preserve"> and</w:t>
      </w:r>
      <w:r w:rsidR="002F231B" w:rsidRPr="00FB5F92">
        <w:rPr>
          <w:color w:val="000000"/>
          <w:sz w:val="22"/>
          <w:szCs w:val="22"/>
        </w:rPr>
        <w:t xml:space="preserve"> the </w:t>
      </w:r>
      <w:r w:rsidR="002F231B" w:rsidRPr="0058372E">
        <w:rPr>
          <w:b/>
          <w:bCs/>
          <w:color w:val="000000"/>
          <w:sz w:val="22"/>
          <w:szCs w:val="22"/>
        </w:rPr>
        <w:t>NHLBI</w:t>
      </w:r>
      <w:r w:rsidR="002F231B" w:rsidRPr="00FB5F92">
        <w:rPr>
          <w:color w:val="000000"/>
          <w:sz w:val="22"/>
          <w:szCs w:val="22"/>
        </w:rPr>
        <w:t xml:space="preserve"> regarding </w:t>
      </w:r>
      <w:r w:rsidR="00BD26E3" w:rsidRPr="00FB5F92">
        <w:rPr>
          <w:color w:val="000000"/>
          <w:sz w:val="22"/>
          <w:szCs w:val="22"/>
        </w:rPr>
        <w:t xml:space="preserve">the </w:t>
      </w:r>
      <w:r w:rsidR="002F231B" w:rsidRPr="00FB5F92">
        <w:rPr>
          <w:color w:val="000000"/>
          <w:sz w:val="22"/>
          <w:szCs w:val="22"/>
        </w:rPr>
        <w:t xml:space="preserve">disposition of </w:t>
      </w:r>
      <w:r w:rsidR="00A24273" w:rsidRPr="00FB5F92">
        <w:rPr>
          <w:color w:val="000000"/>
          <w:sz w:val="22"/>
          <w:szCs w:val="22"/>
        </w:rPr>
        <w:t xml:space="preserve">all </w:t>
      </w:r>
      <w:r w:rsidR="00BD26E3" w:rsidRPr="00FB5F92">
        <w:rPr>
          <w:color w:val="000000"/>
          <w:sz w:val="22"/>
          <w:szCs w:val="22"/>
        </w:rPr>
        <w:t>remaining</w:t>
      </w:r>
      <w:r w:rsidR="00A24273" w:rsidRPr="00FB5F92">
        <w:rPr>
          <w:color w:val="000000"/>
          <w:sz w:val="22"/>
          <w:szCs w:val="22"/>
        </w:rPr>
        <w:t xml:space="preserve"> </w:t>
      </w:r>
      <w:r w:rsidR="00D939CF" w:rsidRPr="008B016E">
        <w:rPr>
          <w:b/>
          <w:bCs/>
          <w:color w:val="000000"/>
          <w:sz w:val="22"/>
          <w:szCs w:val="22"/>
        </w:rPr>
        <w:t>Materials</w:t>
      </w:r>
      <w:r w:rsidR="00563329">
        <w:rPr>
          <w:color w:val="000000"/>
          <w:sz w:val="22"/>
          <w:szCs w:val="22"/>
        </w:rPr>
        <w:t>.</w:t>
      </w:r>
      <w:r w:rsidR="000B336F" w:rsidRPr="000B336F">
        <w:rPr>
          <w:color w:val="FF0000"/>
        </w:rPr>
        <w:t xml:space="preserve"> </w:t>
      </w:r>
      <w:r w:rsidR="008454B1" w:rsidRPr="008B016E">
        <w:rPr>
          <w:b/>
          <w:bCs/>
        </w:rPr>
        <w:t>Recipient</w:t>
      </w:r>
      <w:r w:rsidR="008454B1" w:rsidRPr="00234380">
        <w:t xml:space="preserve"> will verify that the </w:t>
      </w:r>
      <w:r w:rsidR="00FB24C0" w:rsidRPr="00FB24C0">
        <w:rPr>
          <w:b/>
          <w:bCs/>
        </w:rPr>
        <w:t>CHS</w:t>
      </w:r>
      <w:r w:rsidR="008454B1" w:rsidRPr="00234380">
        <w:rPr>
          <w:b/>
        </w:rPr>
        <w:t xml:space="preserve"> </w:t>
      </w:r>
      <w:r w:rsidR="008454B1" w:rsidRPr="008B016E">
        <w:rPr>
          <w:b/>
          <w:bCs/>
        </w:rPr>
        <w:t>data</w:t>
      </w:r>
      <w:r w:rsidR="008454B1" w:rsidRPr="00234380">
        <w:t xml:space="preserve"> have been destroyed in a written or electronic communication to the </w:t>
      </w:r>
      <w:r w:rsidR="00FB24C0" w:rsidRPr="00FB24C0">
        <w:rPr>
          <w:b/>
          <w:bCs/>
        </w:rPr>
        <w:t>CHS</w:t>
      </w:r>
      <w:r w:rsidR="008454B1" w:rsidRPr="00234380">
        <w:rPr>
          <w:b/>
        </w:rPr>
        <w:t xml:space="preserve"> </w:t>
      </w:r>
      <w:r w:rsidR="008454B1" w:rsidRPr="00234380">
        <w:t>Coordinating Center.</w:t>
      </w:r>
    </w:p>
    <w:p w14:paraId="79CE380F" w14:textId="77777777" w:rsidR="000B1D06" w:rsidRPr="000B1D06" w:rsidRDefault="000B1D06" w:rsidP="000B1D06"/>
    <w:p w14:paraId="79CE3811" w14:textId="77777777" w:rsidR="00A24273" w:rsidRPr="00FB5F92" w:rsidRDefault="00A24273" w:rsidP="00EB409A">
      <w:pPr>
        <w:pStyle w:val="Pa1"/>
        <w:rPr>
          <w:color w:val="000000"/>
          <w:sz w:val="22"/>
          <w:szCs w:val="22"/>
        </w:rPr>
      </w:pPr>
    </w:p>
    <w:p w14:paraId="79CE3812" w14:textId="1A6DDC38" w:rsidR="00A24273" w:rsidRPr="00FB5F92" w:rsidRDefault="004757E2" w:rsidP="00EB409A">
      <w:pPr>
        <w:pStyle w:val="Pa1"/>
        <w:rPr>
          <w:color w:val="000000"/>
          <w:sz w:val="22"/>
          <w:szCs w:val="22"/>
        </w:rPr>
      </w:pPr>
      <w:r w:rsidRPr="00FB5F92">
        <w:rPr>
          <w:b/>
          <w:color w:val="000000"/>
          <w:sz w:val="22"/>
          <w:szCs w:val="22"/>
        </w:rPr>
        <w:t>22.</w:t>
      </w:r>
      <w:r w:rsidR="00A24273" w:rsidRPr="00FB5F92">
        <w:rPr>
          <w:b/>
          <w:color w:val="000000"/>
          <w:sz w:val="22"/>
          <w:szCs w:val="22"/>
        </w:rPr>
        <w:t xml:space="preserve"> Disqualification, Enforcement.</w:t>
      </w:r>
      <w:r w:rsidR="00A24273" w:rsidRPr="00FB5F92">
        <w:rPr>
          <w:color w:val="000000"/>
          <w:sz w:val="22"/>
          <w:szCs w:val="22"/>
        </w:rPr>
        <w:t xml:space="preserve"> Failure to comply with any of the terms </w:t>
      </w:r>
      <w:r w:rsidR="006B67AE" w:rsidRPr="00FB5F92">
        <w:rPr>
          <w:color w:val="000000"/>
          <w:sz w:val="22"/>
          <w:szCs w:val="22"/>
        </w:rPr>
        <w:t>of this D</w:t>
      </w:r>
      <w:r w:rsidR="00315592" w:rsidRPr="00FB5F92">
        <w:rPr>
          <w:color w:val="000000"/>
          <w:sz w:val="22"/>
          <w:szCs w:val="22"/>
        </w:rPr>
        <w:t>M</w:t>
      </w:r>
      <w:r w:rsidR="006B67AE" w:rsidRPr="00FB5F92">
        <w:rPr>
          <w:color w:val="000000"/>
          <w:sz w:val="22"/>
          <w:szCs w:val="22"/>
        </w:rPr>
        <w:t xml:space="preserve">DA </w:t>
      </w:r>
      <w:r w:rsidR="00A24273" w:rsidRPr="00FB5F92">
        <w:rPr>
          <w:color w:val="000000"/>
          <w:sz w:val="22"/>
          <w:szCs w:val="22"/>
        </w:rPr>
        <w:t xml:space="preserve">may result in disqualification of </w:t>
      </w:r>
      <w:r w:rsidR="00A24273" w:rsidRPr="006D51CD">
        <w:rPr>
          <w:b/>
          <w:bCs/>
          <w:color w:val="000000"/>
          <w:sz w:val="22"/>
          <w:szCs w:val="22"/>
        </w:rPr>
        <w:t>Recipient</w:t>
      </w:r>
      <w:r w:rsidR="009B6CC9">
        <w:rPr>
          <w:color w:val="000000"/>
          <w:sz w:val="22"/>
          <w:szCs w:val="22"/>
        </w:rPr>
        <w:t xml:space="preserve"> and </w:t>
      </w:r>
      <w:r w:rsidR="009B6CC9" w:rsidRPr="006D51CD">
        <w:rPr>
          <w:b/>
          <w:bCs/>
          <w:color w:val="000000"/>
          <w:sz w:val="22"/>
          <w:szCs w:val="22"/>
        </w:rPr>
        <w:t>Recipient’s PI</w:t>
      </w:r>
      <w:r w:rsidR="00A24273" w:rsidRPr="00FB5F92">
        <w:rPr>
          <w:color w:val="000000"/>
          <w:sz w:val="22"/>
          <w:szCs w:val="22"/>
        </w:rPr>
        <w:t xml:space="preserve"> from receiving additional </w:t>
      </w:r>
      <w:r w:rsidR="00A24273" w:rsidRPr="006D51CD">
        <w:rPr>
          <w:b/>
          <w:bCs/>
          <w:color w:val="000000"/>
          <w:sz w:val="22"/>
          <w:szCs w:val="22"/>
        </w:rPr>
        <w:t>Data</w:t>
      </w:r>
      <w:r w:rsidR="002D1065" w:rsidRPr="00FB5F92">
        <w:rPr>
          <w:color w:val="000000"/>
          <w:sz w:val="22"/>
          <w:szCs w:val="22"/>
        </w:rPr>
        <w:t xml:space="preserve"> and/or </w:t>
      </w:r>
      <w:r w:rsidR="00D939CF" w:rsidRPr="006D51CD">
        <w:rPr>
          <w:b/>
          <w:bCs/>
          <w:color w:val="000000"/>
          <w:sz w:val="22"/>
          <w:szCs w:val="22"/>
        </w:rPr>
        <w:t>Materials</w:t>
      </w:r>
      <w:r w:rsidR="00A24273" w:rsidRPr="00FB5F92">
        <w:rPr>
          <w:color w:val="000000"/>
          <w:sz w:val="22"/>
          <w:szCs w:val="22"/>
        </w:rPr>
        <w:t xml:space="preserve">. The United States Government and/or </w:t>
      </w:r>
      <w:r w:rsidR="00FB24C0" w:rsidRPr="00FB24C0">
        <w:rPr>
          <w:b/>
          <w:bCs/>
          <w:color w:val="000000"/>
          <w:sz w:val="22"/>
          <w:szCs w:val="22"/>
        </w:rPr>
        <w:t>CHS</w:t>
      </w:r>
      <w:r w:rsidR="00A24273" w:rsidRPr="00FB5F92">
        <w:rPr>
          <w:color w:val="000000"/>
          <w:sz w:val="22"/>
          <w:szCs w:val="22"/>
        </w:rPr>
        <w:t xml:space="preserve"> </w:t>
      </w:r>
      <w:r w:rsidR="002D1065" w:rsidRPr="00FB5F92">
        <w:rPr>
          <w:color w:val="000000"/>
          <w:sz w:val="22"/>
          <w:szCs w:val="22"/>
        </w:rPr>
        <w:t>may</w:t>
      </w:r>
      <w:r w:rsidR="00A24273" w:rsidRPr="00FB5F92">
        <w:rPr>
          <w:color w:val="000000"/>
          <w:sz w:val="22"/>
          <w:szCs w:val="22"/>
        </w:rPr>
        <w:t xml:space="preserve"> have the right to </w:t>
      </w:r>
      <w:r w:rsidR="009B6CC9">
        <w:rPr>
          <w:color w:val="000000"/>
          <w:sz w:val="22"/>
          <w:szCs w:val="22"/>
        </w:rPr>
        <w:t>initiate legal actions</w:t>
      </w:r>
      <w:r w:rsidR="00691899">
        <w:rPr>
          <w:color w:val="000000"/>
          <w:sz w:val="22"/>
          <w:szCs w:val="22"/>
        </w:rPr>
        <w:t xml:space="preserve"> </w:t>
      </w:r>
      <w:r w:rsidR="00A24273" w:rsidRPr="00FB5F92">
        <w:rPr>
          <w:color w:val="000000"/>
          <w:sz w:val="22"/>
          <w:szCs w:val="22"/>
        </w:rPr>
        <w:t xml:space="preserve">at law or in equity against the </w:t>
      </w:r>
      <w:r w:rsidR="00A24273" w:rsidRPr="006D51CD">
        <w:rPr>
          <w:b/>
          <w:bCs/>
          <w:color w:val="000000"/>
          <w:sz w:val="22"/>
          <w:szCs w:val="22"/>
        </w:rPr>
        <w:t>Recipient</w:t>
      </w:r>
      <w:r w:rsidR="00A24273" w:rsidRPr="00FB5F92">
        <w:rPr>
          <w:color w:val="000000"/>
          <w:sz w:val="22"/>
          <w:szCs w:val="22"/>
        </w:rPr>
        <w:t xml:space="preserve"> for violating or </w:t>
      </w:r>
      <w:r w:rsidR="009B6CC9">
        <w:rPr>
          <w:color w:val="000000"/>
          <w:sz w:val="22"/>
          <w:szCs w:val="22"/>
        </w:rPr>
        <w:t xml:space="preserve">manifesting an intent </w:t>
      </w:r>
      <w:r w:rsidR="00A24273" w:rsidRPr="00FB5F92">
        <w:rPr>
          <w:color w:val="000000"/>
          <w:sz w:val="22"/>
          <w:szCs w:val="22"/>
        </w:rPr>
        <w:t xml:space="preserve">to violate the confidentiality requirements of this </w:t>
      </w:r>
      <w:r w:rsidR="00B1139D" w:rsidRPr="00FB5F92">
        <w:rPr>
          <w:color w:val="000000"/>
          <w:sz w:val="22"/>
          <w:szCs w:val="22"/>
        </w:rPr>
        <w:t>DMDA</w:t>
      </w:r>
      <w:r w:rsidR="00A24273" w:rsidRPr="00FB5F92">
        <w:rPr>
          <w:color w:val="000000"/>
          <w:sz w:val="22"/>
          <w:szCs w:val="22"/>
        </w:rPr>
        <w:t xml:space="preserve">, the limitations on the use of the </w:t>
      </w:r>
      <w:r w:rsidR="000F7FBA" w:rsidRPr="006D51CD">
        <w:rPr>
          <w:b/>
          <w:bCs/>
          <w:color w:val="000000"/>
          <w:sz w:val="22"/>
          <w:szCs w:val="22"/>
        </w:rPr>
        <w:t>D</w:t>
      </w:r>
      <w:r w:rsidR="00A24273" w:rsidRPr="006D51CD">
        <w:rPr>
          <w:b/>
          <w:bCs/>
          <w:color w:val="000000"/>
          <w:sz w:val="22"/>
          <w:szCs w:val="22"/>
        </w:rPr>
        <w:t>ata</w:t>
      </w:r>
      <w:r w:rsidR="00A24273" w:rsidRPr="00FB5F92">
        <w:rPr>
          <w:color w:val="000000"/>
          <w:sz w:val="22"/>
          <w:szCs w:val="22"/>
        </w:rPr>
        <w:t xml:space="preserve"> or </w:t>
      </w:r>
      <w:r w:rsidR="000F7FBA" w:rsidRPr="006D51CD">
        <w:rPr>
          <w:b/>
          <w:bCs/>
          <w:color w:val="000000"/>
          <w:sz w:val="22"/>
          <w:szCs w:val="22"/>
        </w:rPr>
        <w:t>M</w:t>
      </w:r>
      <w:r w:rsidR="00A24273" w:rsidRPr="006D51CD">
        <w:rPr>
          <w:b/>
          <w:bCs/>
          <w:color w:val="000000"/>
          <w:sz w:val="22"/>
          <w:szCs w:val="22"/>
        </w:rPr>
        <w:t>aterials</w:t>
      </w:r>
      <w:r w:rsidR="00A24273" w:rsidRPr="00FB5F92">
        <w:rPr>
          <w:color w:val="000000"/>
          <w:sz w:val="22"/>
          <w:szCs w:val="22"/>
        </w:rPr>
        <w:t xml:space="preserve"> provided, or both. Proceedings may be initiated against the violating party, or legal representatives, and assigns, for a restraining injunction, compensatory and punitive damages, mandamus, and/or any other proceeding </w:t>
      </w:r>
      <w:r w:rsidR="00A26977" w:rsidRPr="00FB5F92">
        <w:rPr>
          <w:color w:val="000000"/>
          <w:sz w:val="22"/>
          <w:szCs w:val="22"/>
        </w:rPr>
        <w:t>at</w:t>
      </w:r>
      <w:r w:rsidR="00A24273" w:rsidRPr="00FB5F92">
        <w:rPr>
          <w:color w:val="000000"/>
          <w:sz w:val="22"/>
          <w:szCs w:val="22"/>
        </w:rPr>
        <w:t xml:space="preserve"> law or </w:t>
      </w:r>
      <w:r w:rsidR="00A26977" w:rsidRPr="00FB5F92">
        <w:rPr>
          <w:color w:val="000000"/>
          <w:sz w:val="22"/>
          <w:szCs w:val="22"/>
        </w:rPr>
        <w:t xml:space="preserve">in </w:t>
      </w:r>
      <w:r w:rsidR="00A24273" w:rsidRPr="00FB5F92">
        <w:rPr>
          <w:color w:val="000000"/>
          <w:sz w:val="22"/>
          <w:szCs w:val="22"/>
        </w:rPr>
        <w:t xml:space="preserve">equity, including obtaining the proceeds from any intellectual property or other rights that are derived in whole or in part from the breach of the confidentiality requirements or use limitations of this agreement. In addition, </w:t>
      </w:r>
      <w:r w:rsidR="00A24273" w:rsidRPr="006D51CD">
        <w:rPr>
          <w:b/>
          <w:bCs/>
          <w:color w:val="000000"/>
          <w:sz w:val="22"/>
          <w:szCs w:val="22"/>
        </w:rPr>
        <w:t>Recipient</w:t>
      </w:r>
      <w:r w:rsidR="00B1139D" w:rsidRPr="00FB5F92">
        <w:rPr>
          <w:color w:val="000000"/>
          <w:sz w:val="22"/>
          <w:szCs w:val="22"/>
        </w:rPr>
        <w:t xml:space="preserve"> and </w:t>
      </w:r>
      <w:r w:rsidR="00B1139D" w:rsidRPr="00A572E5">
        <w:rPr>
          <w:b/>
          <w:bCs/>
          <w:color w:val="000000"/>
          <w:sz w:val="22"/>
          <w:szCs w:val="22"/>
        </w:rPr>
        <w:t>Recipient’s</w:t>
      </w:r>
      <w:r w:rsidR="00B1139D" w:rsidRPr="00FB5F92">
        <w:rPr>
          <w:color w:val="000000"/>
          <w:sz w:val="22"/>
          <w:szCs w:val="22"/>
        </w:rPr>
        <w:t xml:space="preserve"> </w:t>
      </w:r>
      <w:r w:rsidR="00B1139D" w:rsidRPr="00A572E5">
        <w:rPr>
          <w:b/>
          <w:bCs/>
          <w:color w:val="000000"/>
          <w:sz w:val="22"/>
          <w:szCs w:val="22"/>
        </w:rPr>
        <w:t>PI</w:t>
      </w:r>
      <w:r w:rsidR="00A24273" w:rsidRPr="00FB5F92">
        <w:rPr>
          <w:color w:val="000000"/>
          <w:sz w:val="22"/>
          <w:szCs w:val="22"/>
        </w:rPr>
        <w:t xml:space="preserve"> acknowledge that a breach or </w:t>
      </w:r>
      <w:r w:rsidR="009B6CC9">
        <w:rPr>
          <w:color w:val="000000"/>
          <w:sz w:val="22"/>
          <w:szCs w:val="22"/>
        </w:rPr>
        <w:t>manifesting an intent</w:t>
      </w:r>
      <w:r w:rsidR="00053227">
        <w:rPr>
          <w:color w:val="000000"/>
          <w:sz w:val="22"/>
          <w:szCs w:val="22"/>
        </w:rPr>
        <w:t xml:space="preserve"> to</w:t>
      </w:r>
      <w:r w:rsidR="009B6CC9">
        <w:rPr>
          <w:color w:val="000000"/>
          <w:sz w:val="22"/>
          <w:szCs w:val="22"/>
        </w:rPr>
        <w:t xml:space="preserve"> </w:t>
      </w:r>
      <w:r w:rsidR="00A24273" w:rsidRPr="00FB5F92">
        <w:rPr>
          <w:color w:val="000000"/>
          <w:sz w:val="22"/>
          <w:szCs w:val="22"/>
        </w:rPr>
        <w:t xml:space="preserve">breach the confidentiality requirements or use limitations of this </w:t>
      </w:r>
      <w:r w:rsidR="00B1139D" w:rsidRPr="00FB5F92">
        <w:rPr>
          <w:color w:val="000000"/>
          <w:sz w:val="22"/>
          <w:szCs w:val="22"/>
        </w:rPr>
        <w:t xml:space="preserve">DMDA </w:t>
      </w:r>
      <w:r w:rsidR="00A24273" w:rsidRPr="00FB5F92">
        <w:rPr>
          <w:color w:val="000000"/>
          <w:sz w:val="22"/>
          <w:szCs w:val="22"/>
        </w:rPr>
        <w:t xml:space="preserve">may </w:t>
      </w:r>
      <w:r w:rsidR="00EB187B" w:rsidRPr="00FB5F92">
        <w:rPr>
          <w:color w:val="000000"/>
          <w:sz w:val="22"/>
          <w:szCs w:val="22"/>
        </w:rPr>
        <w:t>subject</w:t>
      </w:r>
      <w:r w:rsidR="00A24273" w:rsidRPr="00FB5F92">
        <w:rPr>
          <w:color w:val="000000"/>
          <w:sz w:val="22"/>
          <w:szCs w:val="22"/>
        </w:rPr>
        <w:t xml:space="preserve"> </w:t>
      </w:r>
      <w:r w:rsidR="00A24273" w:rsidRPr="00A572E5">
        <w:rPr>
          <w:b/>
          <w:bCs/>
          <w:color w:val="000000"/>
          <w:sz w:val="22"/>
          <w:szCs w:val="22"/>
        </w:rPr>
        <w:t>Recipient</w:t>
      </w:r>
      <w:r w:rsidR="00A3264B" w:rsidRPr="00FB5F92">
        <w:rPr>
          <w:color w:val="000000"/>
          <w:sz w:val="22"/>
          <w:szCs w:val="22"/>
        </w:rPr>
        <w:t xml:space="preserve"> and </w:t>
      </w:r>
      <w:r w:rsidR="00A3264B" w:rsidRPr="00A572E5">
        <w:rPr>
          <w:b/>
          <w:bCs/>
          <w:color w:val="000000"/>
          <w:sz w:val="22"/>
          <w:szCs w:val="22"/>
        </w:rPr>
        <w:t>Recipient’s PI</w:t>
      </w:r>
      <w:r w:rsidR="00A24273" w:rsidRPr="00FB5F92">
        <w:rPr>
          <w:color w:val="000000"/>
          <w:sz w:val="22"/>
          <w:szCs w:val="22"/>
        </w:rPr>
        <w:t xml:space="preserve"> to legal action on the part of </w:t>
      </w:r>
      <w:r w:rsidR="00FB24C0" w:rsidRPr="00FB24C0">
        <w:rPr>
          <w:b/>
          <w:bCs/>
          <w:sz w:val="22"/>
          <w:szCs w:val="22"/>
        </w:rPr>
        <w:t>CHS</w:t>
      </w:r>
      <w:r w:rsidR="00D177FA" w:rsidRPr="00FB5F92" w:rsidDel="00D177FA">
        <w:rPr>
          <w:color w:val="000000"/>
          <w:sz w:val="22"/>
          <w:szCs w:val="22"/>
        </w:rPr>
        <w:t xml:space="preserve"> </w:t>
      </w:r>
      <w:r w:rsidR="005025FD" w:rsidRPr="00FB5F92">
        <w:rPr>
          <w:color w:val="000000"/>
          <w:sz w:val="22"/>
          <w:szCs w:val="22"/>
        </w:rPr>
        <w:t>participant</w:t>
      </w:r>
      <w:r w:rsidR="00A24273" w:rsidRPr="00FB5F92">
        <w:rPr>
          <w:color w:val="000000"/>
          <w:sz w:val="22"/>
          <w:szCs w:val="22"/>
        </w:rPr>
        <w:t>s, their families, or both.</w:t>
      </w:r>
    </w:p>
    <w:p w14:paraId="18F68BF9" w14:textId="487DD9C3" w:rsidR="00FE43AB" w:rsidRDefault="00FE43AB" w:rsidP="00053227"/>
    <w:p w14:paraId="1F17DC4B" w14:textId="77777777" w:rsidR="003A4E71" w:rsidRPr="00053227" w:rsidRDefault="003A4E71" w:rsidP="00053227"/>
    <w:p w14:paraId="215661E9" w14:textId="77777777" w:rsidR="00C81328" w:rsidRPr="008E3EE9" w:rsidRDefault="00C81328" w:rsidP="00C81328">
      <w:pPr>
        <w:jc w:val="right"/>
      </w:pPr>
      <w:r w:rsidRPr="00390129">
        <w:rPr>
          <w:b/>
          <w:bCs/>
          <w:color w:val="FF0000"/>
        </w:rPr>
        <w:t>RECIPIENT’S PI INITIALS</w:t>
      </w:r>
      <w:r w:rsidRPr="00390129">
        <w:rPr>
          <w:color w:val="FF0000"/>
        </w:rPr>
        <w:t>:</w:t>
      </w:r>
      <w:r w:rsidRPr="00C35DD0">
        <w:t>______________</w:t>
      </w:r>
    </w:p>
    <w:p w14:paraId="79CE3815" w14:textId="5CA097A4" w:rsidR="00A24273" w:rsidRDefault="00A24273" w:rsidP="000F533A">
      <w:pPr>
        <w:rPr>
          <w:sz w:val="22"/>
          <w:szCs w:val="22"/>
        </w:rPr>
      </w:pPr>
    </w:p>
    <w:p w14:paraId="17E65FB9" w14:textId="77777777" w:rsidR="00AD412F" w:rsidRPr="00FB5F92" w:rsidRDefault="00AD412F" w:rsidP="000F533A">
      <w:pPr>
        <w:rPr>
          <w:sz w:val="22"/>
          <w:szCs w:val="22"/>
        </w:rPr>
      </w:pPr>
    </w:p>
    <w:p w14:paraId="79CE3816" w14:textId="163A7AF1" w:rsidR="00A24273" w:rsidRPr="00FB5F92" w:rsidRDefault="00A24273" w:rsidP="00B1139D">
      <w:pPr>
        <w:pStyle w:val="Pa1"/>
        <w:rPr>
          <w:color w:val="000000"/>
          <w:sz w:val="22"/>
          <w:szCs w:val="22"/>
        </w:rPr>
      </w:pPr>
      <w:r w:rsidRPr="00FB5F92">
        <w:rPr>
          <w:b/>
          <w:color w:val="000000"/>
          <w:sz w:val="22"/>
          <w:szCs w:val="22"/>
        </w:rPr>
        <w:t>2</w:t>
      </w:r>
      <w:r w:rsidR="009B6CC9">
        <w:rPr>
          <w:b/>
          <w:color w:val="000000"/>
          <w:sz w:val="22"/>
          <w:szCs w:val="22"/>
        </w:rPr>
        <w:t>3</w:t>
      </w:r>
      <w:r w:rsidRPr="00FB5F92">
        <w:rPr>
          <w:b/>
          <w:color w:val="000000"/>
          <w:sz w:val="22"/>
          <w:szCs w:val="22"/>
        </w:rPr>
        <w:t>. Prior Distribution Agreements.</w:t>
      </w:r>
      <w:r w:rsidRPr="00FB5F92">
        <w:rPr>
          <w:color w:val="000000"/>
          <w:sz w:val="22"/>
          <w:szCs w:val="22"/>
        </w:rPr>
        <w:t xml:space="preserve"> </w:t>
      </w:r>
      <w:r w:rsidR="00A97DA9" w:rsidRPr="00FB5F92">
        <w:rPr>
          <w:color w:val="000000"/>
          <w:sz w:val="22"/>
          <w:szCs w:val="22"/>
        </w:rPr>
        <w:t xml:space="preserve">By execution of this DMDA, </w:t>
      </w:r>
      <w:proofErr w:type="gramStart"/>
      <w:r w:rsidR="00A97DA9" w:rsidRPr="00A572E5">
        <w:rPr>
          <w:b/>
          <w:bCs/>
          <w:color w:val="000000"/>
          <w:sz w:val="22"/>
          <w:szCs w:val="22"/>
        </w:rPr>
        <w:t>Recipient</w:t>
      </w:r>
      <w:proofErr w:type="gramEnd"/>
      <w:r w:rsidR="00A97DA9" w:rsidRPr="00FB5F92">
        <w:rPr>
          <w:color w:val="000000"/>
          <w:sz w:val="22"/>
          <w:szCs w:val="22"/>
        </w:rPr>
        <w:t xml:space="preserve"> certifies </w:t>
      </w:r>
      <w:r w:rsidR="009B6CC9">
        <w:rPr>
          <w:color w:val="000000"/>
          <w:sz w:val="22"/>
          <w:szCs w:val="22"/>
        </w:rPr>
        <w:t xml:space="preserve">to the best of its knowledge </w:t>
      </w:r>
      <w:r w:rsidR="00063C46">
        <w:rPr>
          <w:color w:val="000000"/>
          <w:sz w:val="22"/>
          <w:szCs w:val="22"/>
        </w:rPr>
        <w:t xml:space="preserve">that it </w:t>
      </w:r>
      <w:proofErr w:type="gramStart"/>
      <w:r w:rsidR="00063C46">
        <w:rPr>
          <w:color w:val="000000"/>
          <w:sz w:val="22"/>
          <w:szCs w:val="22"/>
        </w:rPr>
        <w:t xml:space="preserve">is in </w:t>
      </w:r>
      <w:r w:rsidR="00A97DA9" w:rsidRPr="00FB5F92">
        <w:rPr>
          <w:color w:val="000000"/>
          <w:sz w:val="22"/>
          <w:szCs w:val="22"/>
        </w:rPr>
        <w:t xml:space="preserve">compliance </w:t>
      </w:r>
      <w:r w:rsidRPr="00FB5F92">
        <w:rPr>
          <w:color w:val="000000"/>
          <w:sz w:val="22"/>
          <w:szCs w:val="22"/>
        </w:rPr>
        <w:t>with</w:t>
      </w:r>
      <w:proofErr w:type="gramEnd"/>
      <w:r w:rsidRPr="00FB5F92">
        <w:rPr>
          <w:color w:val="000000"/>
          <w:sz w:val="22"/>
          <w:szCs w:val="22"/>
        </w:rPr>
        <w:t xml:space="preserve"> </w:t>
      </w:r>
      <w:r w:rsidR="00A97DA9" w:rsidRPr="00FB5F92">
        <w:rPr>
          <w:color w:val="000000"/>
          <w:sz w:val="22"/>
          <w:szCs w:val="22"/>
        </w:rPr>
        <w:t>the</w:t>
      </w:r>
      <w:r w:rsidRPr="00FB5F92">
        <w:rPr>
          <w:color w:val="000000"/>
          <w:sz w:val="22"/>
          <w:szCs w:val="22"/>
        </w:rPr>
        <w:t xml:space="preserve"> terms and conditions of </w:t>
      </w:r>
      <w:r w:rsidR="00A97DA9" w:rsidRPr="00FB5F92">
        <w:rPr>
          <w:color w:val="000000"/>
          <w:sz w:val="22"/>
          <w:szCs w:val="22"/>
        </w:rPr>
        <w:t>all</w:t>
      </w:r>
      <w:r w:rsidR="009E3521">
        <w:rPr>
          <w:color w:val="000000"/>
          <w:sz w:val="22"/>
          <w:szCs w:val="22"/>
        </w:rPr>
        <w:t xml:space="preserve"> </w:t>
      </w:r>
      <w:r w:rsidR="00063C46">
        <w:rPr>
          <w:color w:val="000000"/>
          <w:sz w:val="22"/>
          <w:szCs w:val="22"/>
        </w:rPr>
        <w:t>its</w:t>
      </w:r>
      <w:r w:rsidR="00BE2DFF">
        <w:rPr>
          <w:color w:val="000000"/>
          <w:sz w:val="22"/>
          <w:szCs w:val="22"/>
        </w:rPr>
        <w:t xml:space="preserve"> </w:t>
      </w:r>
      <w:r w:rsidRPr="00FB5F92">
        <w:rPr>
          <w:color w:val="000000"/>
          <w:sz w:val="22"/>
          <w:szCs w:val="22"/>
        </w:rPr>
        <w:t xml:space="preserve">existing DMDAs with </w:t>
      </w:r>
      <w:r w:rsidR="00FB24C0" w:rsidRPr="00FB24C0">
        <w:rPr>
          <w:b/>
          <w:bCs/>
          <w:color w:val="000000"/>
          <w:sz w:val="22"/>
          <w:szCs w:val="22"/>
        </w:rPr>
        <w:t>CHS</w:t>
      </w:r>
      <w:r w:rsidRPr="00FB5F92">
        <w:rPr>
          <w:color w:val="000000"/>
          <w:sz w:val="22"/>
          <w:szCs w:val="22"/>
        </w:rPr>
        <w:t xml:space="preserve"> and</w:t>
      </w:r>
      <w:r w:rsidR="00A97DA9" w:rsidRPr="00FB5F92">
        <w:rPr>
          <w:color w:val="000000"/>
          <w:sz w:val="22"/>
          <w:szCs w:val="22"/>
        </w:rPr>
        <w:t>/or</w:t>
      </w:r>
      <w:r w:rsidRPr="00FB5F92">
        <w:rPr>
          <w:color w:val="000000"/>
          <w:sz w:val="22"/>
          <w:szCs w:val="22"/>
        </w:rPr>
        <w:t xml:space="preserve"> </w:t>
      </w:r>
      <w:r w:rsidR="00B1139D" w:rsidRPr="00FB5F92">
        <w:rPr>
          <w:color w:val="000000"/>
          <w:sz w:val="22"/>
          <w:szCs w:val="22"/>
        </w:rPr>
        <w:t xml:space="preserve">the </w:t>
      </w:r>
      <w:r w:rsidRPr="0058372E">
        <w:rPr>
          <w:b/>
          <w:bCs/>
          <w:color w:val="000000"/>
          <w:sz w:val="22"/>
          <w:szCs w:val="22"/>
        </w:rPr>
        <w:t>NHLBI</w:t>
      </w:r>
      <w:r w:rsidR="00A97DA9" w:rsidRPr="00FB5F92">
        <w:rPr>
          <w:color w:val="000000"/>
          <w:sz w:val="22"/>
          <w:szCs w:val="22"/>
        </w:rPr>
        <w:t>.</w:t>
      </w:r>
      <w:r w:rsidRPr="00FB5F92">
        <w:rPr>
          <w:color w:val="000000"/>
          <w:sz w:val="22"/>
          <w:szCs w:val="22"/>
        </w:rPr>
        <w:t xml:space="preserve"> </w:t>
      </w:r>
    </w:p>
    <w:p w14:paraId="79CE3817" w14:textId="77777777" w:rsidR="00A24273" w:rsidRPr="00FB5F92" w:rsidRDefault="00A24273" w:rsidP="001543DA">
      <w:pPr>
        <w:rPr>
          <w:sz w:val="22"/>
          <w:szCs w:val="22"/>
        </w:rPr>
      </w:pPr>
    </w:p>
    <w:p w14:paraId="79CE3818" w14:textId="77777777" w:rsidR="00FC1589" w:rsidRPr="00FB5F92" w:rsidRDefault="00FC1589" w:rsidP="009364D2">
      <w:pPr>
        <w:rPr>
          <w:sz w:val="22"/>
          <w:szCs w:val="22"/>
        </w:rPr>
      </w:pPr>
    </w:p>
    <w:p w14:paraId="79CE3819" w14:textId="77777777" w:rsidR="00A24273" w:rsidRPr="00FB5F92" w:rsidRDefault="00A24273" w:rsidP="009364D2">
      <w:pPr>
        <w:rPr>
          <w:sz w:val="22"/>
          <w:szCs w:val="22"/>
        </w:rPr>
      </w:pPr>
    </w:p>
    <w:p w14:paraId="79CE381A" w14:textId="77777777" w:rsidR="00A24273" w:rsidRPr="00FB5F92" w:rsidRDefault="00A24273" w:rsidP="009364D2">
      <w:pPr>
        <w:rPr>
          <w:sz w:val="22"/>
          <w:szCs w:val="22"/>
        </w:rPr>
      </w:pPr>
    </w:p>
    <w:p w14:paraId="79CE381B" w14:textId="77777777" w:rsidR="00A24273" w:rsidRPr="00FB5F92" w:rsidRDefault="00A24273" w:rsidP="009364D2">
      <w:pPr>
        <w:rPr>
          <w:sz w:val="22"/>
          <w:szCs w:val="22"/>
        </w:rPr>
      </w:pPr>
    </w:p>
    <w:p w14:paraId="79CE381C" w14:textId="77777777" w:rsidR="00A24273" w:rsidRPr="00FB5F92" w:rsidRDefault="00A24273" w:rsidP="009364D2">
      <w:pPr>
        <w:rPr>
          <w:sz w:val="22"/>
          <w:szCs w:val="22"/>
        </w:rPr>
      </w:pPr>
    </w:p>
    <w:p w14:paraId="4E9878A4" w14:textId="37CB8844" w:rsidR="003A48E4" w:rsidRPr="00F32BD3" w:rsidRDefault="00A24273" w:rsidP="00F32BD3">
      <w:pPr>
        <w:jc w:val="center"/>
        <w:outlineLvl w:val="0"/>
        <w:rPr>
          <w:b/>
          <w:sz w:val="22"/>
          <w:szCs w:val="22"/>
        </w:rPr>
      </w:pPr>
      <w:r w:rsidRPr="00FB5F92">
        <w:rPr>
          <w:b/>
          <w:sz w:val="22"/>
          <w:szCs w:val="22"/>
        </w:rPr>
        <w:t>Required Signatures begin on the next page</w:t>
      </w:r>
      <w:r w:rsidR="00FC1589" w:rsidRPr="00A572E5">
        <w:rPr>
          <w:b/>
          <w:bCs/>
          <w:sz w:val="22"/>
          <w:szCs w:val="22"/>
        </w:rPr>
        <w:br w:type="page"/>
      </w:r>
    </w:p>
    <w:p w14:paraId="53C47075" w14:textId="153D9B5D" w:rsidR="003A48E4" w:rsidRDefault="003A48E4" w:rsidP="00A572E5">
      <w:pPr>
        <w:pStyle w:val="Pa1"/>
        <w:jc w:val="center"/>
        <w:outlineLvl w:val="0"/>
        <w:rPr>
          <w:b/>
          <w:bCs/>
          <w:sz w:val="22"/>
          <w:szCs w:val="22"/>
        </w:rPr>
      </w:pPr>
      <w:r>
        <w:rPr>
          <w:b/>
          <w:bCs/>
          <w:sz w:val="22"/>
          <w:szCs w:val="22"/>
        </w:rPr>
        <w:lastRenderedPageBreak/>
        <w:t>SIGNATURE PAGE</w:t>
      </w:r>
    </w:p>
    <w:p w14:paraId="540306FC" w14:textId="77777777" w:rsidR="003A48E4" w:rsidRDefault="003A48E4" w:rsidP="00482E43">
      <w:pPr>
        <w:pStyle w:val="Pa1"/>
        <w:outlineLvl w:val="0"/>
        <w:rPr>
          <w:b/>
          <w:bCs/>
          <w:sz w:val="22"/>
          <w:szCs w:val="22"/>
        </w:rPr>
      </w:pPr>
    </w:p>
    <w:p w14:paraId="0564EB1F" w14:textId="321B150B" w:rsidR="009B6CC9" w:rsidRPr="00A572E5" w:rsidRDefault="00A24273" w:rsidP="00482E43">
      <w:pPr>
        <w:pStyle w:val="Pa1"/>
        <w:outlineLvl w:val="0"/>
        <w:rPr>
          <w:b/>
          <w:bCs/>
          <w:sz w:val="22"/>
          <w:szCs w:val="22"/>
        </w:rPr>
      </w:pPr>
      <w:r w:rsidRPr="00A572E5">
        <w:rPr>
          <w:b/>
          <w:bCs/>
          <w:sz w:val="22"/>
          <w:szCs w:val="22"/>
        </w:rPr>
        <w:t>RECIPIENT</w:t>
      </w:r>
      <w:r w:rsidR="005E38E2" w:rsidRPr="00A572E5">
        <w:rPr>
          <w:b/>
          <w:bCs/>
          <w:sz w:val="22"/>
          <w:szCs w:val="22"/>
        </w:rPr>
        <w:t>’S PRINCIPAL</w:t>
      </w:r>
      <w:r w:rsidRPr="00A572E5">
        <w:rPr>
          <w:b/>
          <w:bCs/>
          <w:sz w:val="22"/>
          <w:szCs w:val="22"/>
        </w:rPr>
        <w:t xml:space="preserve"> INVESTIG</w:t>
      </w:r>
      <w:r w:rsidR="00427970" w:rsidRPr="00A572E5">
        <w:rPr>
          <w:b/>
          <w:bCs/>
          <w:sz w:val="22"/>
          <w:szCs w:val="22"/>
        </w:rPr>
        <w:t>ATOR</w:t>
      </w:r>
      <w:r w:rsidR="009B6CC9" w:rsidRPr="00A572E5">
        <w:rPr>
          <w:b/>
          <w:bCs/>
          <w:sz w:val="22"/>
          <w:szCs w:val="22"/>
        </w:rPr>
        <w:t>:</w:t>
      </w:r>
    </w:p>
    <w:p w14:paraId="166F9D44" w14:textId="77777777" w:rsidR="009B6CC9" w:rsidRDefault="009B6CC9" w:rsidP="00482E43">
      <w:pPr>
        <w:pStyle w:val="Pa1"/>
        <w:outlineLvl w:val="0"/>
        <w:rPr>
          <w:sz w:val="22"/>
          <w:szCs w:val="22"/>
        </w:rPr>
      </w:pPr>
    </w:p>
    <w:p w14:paraId="5F77DBF1" w14:textId="1756FFF4" w:rsidR="009B6CC9" w:rsidRPr="009B6CC9" w:rsidRDefault="009B6CC9" w:rsidP="009B6CC9">
      <w:pPr>
        <w:pStyle w:val="Pa1"/>
        <w:outlineLvl w:val="0"/>
        <w:rPr>
          <w:sz w:val="22"/>
          <w:szCs w:val="22"/>
        </w:rPr>
      </w:pPr>
      <w:r w:rsidRPr="009B6CC9">
        <w:rPr>
          <w:sz w:val="22"/>
          <w:szCs w:val="22"/>
        </w:rPr>
        <w:t>Read and Understood by the Recipient’s Principal Investigator:</w:t>
      </w:r>
    </w:p>
    <w:p w14:paraId="143DA57D" w14:textId="77777777" w:rsidR="009B6CC9" w:rsidRPr="009B6CC9" w:rsidRDefault="009B6CC9" w:rsidP="009B6CC9">
      <w:pPr>
        <w:pStyle w:val="Pa1"/>
        <w:outlineLvl w:val="0"/>
        <w:rPr>
          <w:sz w:val="22"/>
          <w:szCs w:val="22"/>
        </w:rPr>
      </w:pPr>
    </w:p>
    <w:p w14:paraId="1980FFB4" w14:textId="7FA5EB4F" w:rsidR="009B6CC9" w:rsidRPr="002433C6" w:rsidRDefault="009B6CC9" w:rsidP="00A572E5">
      <w:r w:rsidRPr="00A572E5">
        <w:rPr>
          <w:i/>
          <w:iCs/>
          <w:sz w:val="22"/>
          <w:szCs w:val="22"/>
        </w:rPr>
        <w:t xml:space="preserve">I agree to abide by the terms and conditions laid out in this agreement and acknowledge that I am steward of the data and/or materials for the duration of this agreement and am responsible for my own actions and those that I supervise or that are working under my direction. </w:t>
      </w:r>
    </w:p>
    <w:p w14:paraId="62C145C1" w14:textId="77777777" w:rsidR="009B6CC9" w:rsidRPr="00A572E5" w:rsidRDefault="009B6CC9" w:rsidP="00A572E5"/>
    <w:p w14:paraId="79CE3822" w14:textId="77777777" w:rsidR="00A24273" w:rsidRPr="00FB5F92" w:rsidRDefault="00A24273" w:rsidP="009364D2">
      <w:pPr>
        <w:pStyle w:val="Pa1"/>
        <w:rPr>
          <w:color w:val="000000"/>
          <w:sz w:val="22"/>
          <w:szCs w:val="22"/>
        </w:rPr>
      </w:pPr>
      <w:r w:rsidRPr="00FB5F92">
        <w:rPr>
          <w:color w:val="000000"/>
          <w:sz w:val="22"/>
          <w:szCs w:val="22"/>
        </w:rPr>
        <w:t>________________________________________________________________________</w:t>
      </w:r>
    </w:p>
    <w:p w14:paraId="79CE3823" w14:textId="77777777" w:rsidR="00A24273" w:rsidRPr="00FB5F92" w:rsidRDefault="00A24273" w:rsidP="00AC19C6">
      <w:pPr>
        <w:pStyle w:val="Pa1"/>
        <w:outlineLvl w:val="0"/>
        <w:rPr>
          <w:i/>
          <w:color w:val="000000"/>
          <w:sz w:val="22"/>
          <w:szCs w:val="22"/>
        </w:rPr>
      </w:pPr>
      <w:r w:rsidRPr="00FB5F92">
        <w:rPr>
          <w:i/>
          <w:color w:val="000000"/>
          <w:sz w:val="22"/>
          <w:szCs w:val="22"/>
        </w:rPr>
        <w:t xml:space="preserve">Name and Title of Recipient’s Principal Investigator </w:t>
      </w:r>
    </w:p>
    <w:p w14:paraId="79CE3824" w14:textId="77777777" w:rsidR="00A24273" w:rsidRPr="00FB5F92" w:rsidRDefault="00A24273" w:rsidP="009364D2">
      <w:pPr>
        <w:pStyle w:val="Pa1"/>
        <w:rPr>
          <w:i/>
          <w:color w:val="000000"/>
          <w:sz w:val="22"/>
          <w:szCs w:val="22"/>
        </w:rPr>
      </w:pPr>
      <w:r w:rsidRPr="00FB5F92">
        <w:rPr>
          <w:i/>
          <w:color w:val="000000"/>
          <w:sz w:val="22"/>
          <w:szCs w:val="22"/>
        </w:rPr>
        <w:t xml:space="preserve"> </w:t>
      </w:r>
    </w:p>
    <w:p w14:paraId="79CE3825"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______________________________________________________________________________</w:t>
      </w:r>
    </w:p>
    <w:p w14:paraId="79CE3826" w14:textId="1B413455" w:rsidR="00A24273" w:rsidRPr="00FB5F92" w:rsidRDefault="00A24273" w:rsidP="00AC19C6">
      <w:pPr>
        <w:pStyle w:val="Pa1"/>
        <w:outlineLvl w:val="0"/>
        <w:rPr>
          <w:i/>
          <w:color w:val="000000"/>
          <w:sz w:val="22"/>
          <w:szCs w:val="22"/>
        </w:rPr>
      </w:pPr>
      <w:r w:rsidRPr="00FB5F92">
        <w:rPr>
          <w:i/>
          <w:color w:val="000000"/>
          <w:sz w:val="22"/>
          <w:szCs w:val="22"/>
        </w:rPr>
        <w:t>Mail</w:t>
      </w:r>
      <w:r w:rsidR="00BE2DFF">
        <w:rPr>
          <w:i/>
          <w:color w:val="000000"/>
          <w:sz w:val="22"/>
          <w:szCs w:val="22"/>
        </w:rPr>
        <w:t>ing</w:t>
      </w:r>
      <w:r w:rsidRPr="00FB5F92">
        <w:rPr>
          <w:i/>
          <w:color w:val="000000"/>
          <w:sz w:val="22"/>
          <w:szCs w:val="22"/>
        </w:rPr>
        <w:t xml:space="preserve"> Address of Recipient’s Principal Investigator</w:t>
      </w:r>
    </w:p>
    <w:p w14:paraId="79CE3827" w14:textId="77777777" w:rsidR="00A24273" w:rsidRPr="00FB5F92" w:rsidRDefault="00A24273" w:rsidP="009364D2">
      <w:pPr>
        <w:pStyle w:val="Pa1"/>
        <w:rPr>
          <w:i/>
          <w:color w:val="000000"/>
          <w:sz w:val="22"/>
          <w:szCs w:val="22"/>
        </w:rPr>
      </w:pPr>
    </w:p>
    <w:p w14:paraId="79CE3828"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w:t>
      </w:r>
      <w:r w:rsidR="00FB5F92" w:rsidRPr="00FB5F92">
        <w:rPr>
          <w:i/>
          <w:color w:val="000000"/>
          <w:sz w:val="22"/>
          <w:szCs w:val="22"/>
        </w:rPr>
        <w:t>_______________________________</w:t>
      </w:r>
    </w:p>
    <w:p w14:paraId="79CE3829" w14:textId="77777777" w:rsidR="00A24273" w:rsidRPr="00FB5F92" w:rsidRDefault="00A24273" w:rsidP="00AC19C6">
      <w:pPr>
        <w:pStyle w:val="Pa1"/>
        <w:outlineLvl w:val="0"/>
        <w:rPr>
          <w:i/>
          <w:color w:val="000000"/>
          <w:sz w:val="22"/>
          <w:szCs w:val="22"/>
        </w:rPr>
      </w:pPr>
      <w:r w:rsidRPr="00FB5F92">
        <w:rPr>
          <w:i/>
          <w:color w:val="000000"/>
          <w:sz w:val="22"/>
          <w:szCs w:val="22"/>
        </w:rPr>
        <w:t>Email Address of Recipient’s Principal Investigator</w:t>
      </w:r>
    </w:p>
    <w:p w14:paraId="79CE382A" w14:textId="77777777" w:rsidR="00A24273" w:rsidRPr="00FB5F92" w:rsidRDefault="00A24273" w:rsidP="009364D2">
      <w:pPr>
        <w:pStyle w:val="Pa1"/>
        <w:rPr>
          <w:i/>
          <w:color w:val="000000"/>
          <w:sz w:val="22"/>
          <w:szCs w:val="22"/>
        </w:rPr>
      </w:pPr>
    </w:p>
    <w:p w14:paraId="79CE382B"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w:t>
      </w:r>
      <w:r w:rsidR="00FB5F92" w:rsidRPr="00FB5F92">
        <w:rPr>
          <w:i/>
          <w:color w:val="000000"/>
          <w:sz w:val="22"/>
          <w:szCs w:val="22"/>
        </w:rPr>
        <w:t>_______________________________</w:t>
      </w:r>
    </w:p>
    <w:p w14:paraId="79CE382C" w14:textId="77777777" w:rsidR="00A24273" w:rsidRPr="00FB5F92" w:rsidRDefault="00A24273" w:rsidP="00AC19C6">
      <w:pPr>
        <w:pStyle w:val="Pa1"/>
        <w:outlineLvl w:val="0"/>
        <w:rPr>
          <w:i/>
          <w:color w:val="000000"/>
          <w:sz w:val="22"/>
          <w:szCs w:val="22"/>
        </w:rPr>
      </w:pPr>
      <w:r w:rsidRPr="00FB5F92">
        <w:rPr>
          <w:i/>
          <w:color w:val="000000"/>
          <w:sz w:val="22"/>
          <w:szCs w:val="22"/>
        </w:rPr>
        <w:t>Telephone and Fax Number of Recipient’s Principal Investigator</w:t>
      </w:r>
    </w:p>
    <w:p w14:paraId="79CE382D" w14:textId="77777777" w:rsidR="00A24273" w:rsidRPr="00FB5F92" w:rsidRDefault="00A24273" w:rsidP="009364D2">
      <w:pPr>
        <w:pStyle w:val="Pa1"/>
        <w:rPr>
          <w:i/>
          <w:color w:val="000000"/>
          <w:sz w:val="22"/>
          <w:szCs w:val="22"/>
        </w:rPr>
      </w:pPr>
    </w:p>
    <w:p w14:paraId="79CE382E"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w:t>
      </w:r>
      <w:r w:rsidR="00FB5F92" w:rsidRPr="00FB5F92">
        <w:rPr>
          <w:i/>
          <w:color w:val="000000"/>
          <w:sz w:val="22"/>
          <w:szCs w:val="22"/>
        </w:rPr>
        <w:t>_______________________________</w:t>
      </w:r>
    </w:p>
    <w:p w14:paraId="79CE382F" w14:textId="0F4631C3" w:rsidR="00A24273" w:rsidRPr="00FB5F92" w:rsidRDefault="00A24273" w:rsidP="00AC19C6">
      <w:pPr>
        <w:pStyle w:val="Pa1"/>
        <w:outlineLvl w:val="0"/>
        <w:rPr>
          <w:i/>
          <w:color w:val="000000"/>
          <w:sz w:val="22"/>
          <w:szCs w:val="22"/>
        </w:rPr>
      </w:pPr>
      <w:r w:rsidRPr="00FB5F92">
        <w:rPr>
          <w:i/>
          <w:color w:val="000000"/>
          <w:sz w:val="22"/>
          <w:szCs w:val="22"/>
        </w:rPr>
        <w:t>Signature of Recipient’</w:t>
      </w:r>
      <w:r w:rsidR="00154834" w:rsidRPr="00FB5F92">
        <w:rPr>
          <w:i/>
          <w:color w:val="000000"/>
          <w:sz w:val="22"/>
          <w:szCs w:val="22"/>
        </w:rPr>
        <w:t>s</w:t>
      </w:r>
      <w:r w:rsidRPr="00FB5F92">
        <w:rPr>
          <w:i/>
          <w:color w:val="000000"/>
          <w:sz w:val="22"/>
          <w:szCs w:val="22"/>
        </w:rPr>
        <w:t xml:space="preserve"> Principal Investigator and Date</w:t>
      </w:r>
      <w:r w:rsidR="009325E1">
        <w:rPr>
          <w:i/>
          <w:color w:val="000000"/>
          <w:sz w:val="22"/>
          <w:szCs w:val="22"/>
        </w:rPr>
        <w:t xml:space="preserve">  </w:t>
      </w:r>
    </w:p>
    <w:p w14:paraId="79CE3831" w14:textId="12EFD14C" w:rsidR="00A24273" w:rsidRPr="00FB5F92" w:rsidRDefault="00A24273" w:rsidP="009325E1">
      <w:pPr>
        <w:pStyle w:val="Pa1"/>
        <w:rPr>
          <w:i/>
          <w:sz w:val="22"/>
          <w:szCs w:val="22"/>
        </w:rPr>
      </w:pPr>
      <w:r w:rsidRPr="00FB5F92">
        <w:rPr>
          <w:i/>
          <w:sz w:val="22"/>
          <w:szCs w:val="22"/>
        </w:rPr>
        <w:t xml:space="preserve"> </w:t>
      </w:r>
    </w:p>
    <w:p w14:paraId="79CE3832" w14:textId="56567649" w:rsidR="00A24273" w:rsidRDefault="00A24273" w:rsidP="009364D2">
      <w:pPr>
        <w:rPr>
          <w:i/>
          <w:sz w:val="22"/>
          <w:szCs w:val="22"/>
        </w:rPr>
      </w:pPr>
    </w:p>
    <w:p w14:paraId="4E04ADCA" w14:textId="77777777" w:rsidR="002433C6" w:rsidRDefault="002433C6" w:rsidP="009364D2">
      <w:pPr>
        <w:rPr>
          <w:i/>
          <w:sz w:val="22"/>
          <w:szCs w:val="22"/>
        </w:rPr>
      </w:pPr>
    </w:p>
    <w:p w14:paraId="1900DF88" w14:textId="518C34CE" w:rsidR="009B6CC9" w:rsidRPr="00A572E5" w:rsidRDefault="009B6CC9" w:rsidP="009364D2">
      <w:pPr>
        <w:rPr>
          <w:b/>
          <w:bCs/>
          <w:i/>
          <w:sz w:val="22"/>
          <w:szCs w:val="22"/>
        </w:rPr>
      </w:pPr>
      <w:r w:rsidRPr="00A572E5">
        <w:rPr>
          <w:b/>
          <w:bCs/>
          <w:sz w:val="22"/>
          <w:szCs w:val="22"/>
        </w:rPr>
        <w:t>RECIPIENT’S AUTHORIZED REPRESENTATIVE:</w:t>
      </w:r>
    </w:p>
    <w:p w14:paraId="5C7CF7CC" w14:textId="77777777" w:rsidR="009B6CC9" w:rsidRPr="00FB5F92" w:rsidRDefault="009B6CC9" w:rsidP="009364D2">
      <w:pPr>
        <w:rPr>
          <w:i/>
          <w:sz w:val="22"/>
          <w:szCs w:val="22"/>
        </w:rPr>
      </w:pPr>
    </w:p>
    <w:p w14:paraId="79CE3833" w14:textId="77777777" w:rsidR="00A24273" w:rsidRPr="00FB5F92" w:rsidRDefault="00A24273" w:rsidP="009364D2">
      <w:pPr>
        <w:rPr>
          <w:i/>
          <w:sz w:val="22"/>
          <w:szCs w:val="22"/>
        </w:rPr>
      </w:pPr>
      <w:r w:rsidRPr="00FB5F92">
        <w:rPr>
          <w:i/>
          <w:sz w:val="22"/>
          <w:szCs w:val="22"/>
        </w:rPr>
        <w:t>___________________________________</w:t>
      </w:r>
      <w:r w:rsidR="00FB5F92" w:rsidRPr="00FB5F92">
        <w:rPr>
          <w:i/>
          <w:sz w:val="22"/>
          <w:szCs w:val="22"/>
        </w:rPr>
        <w:t xml:space="preserve">_a [non-profit] OR [for-profit] </w:t>
      </w:r>
      <w:r w:rsidRPr="00FB5F92">
        <w:rPr>
          <w:i/>
          <w:sz w:val="22"/>
          <w:szCs w:val="22"/>
        </w:rPr>
        <w:t>corporation/institution</w:t>
      </w:r>
    </w:p>
    <w:p w14:paraId="79CE3834" w14:textId="77777777" w:rsidR="00A24273" w:rsidRPr="00FB5F92" w:rsidRDefault="00A24273" w:rsidP="009364D2">
      <w:pPr>
        <w:rPr>
          <w:i/>
          <w:sz w:val="22"/>
          <w:szCs w:val="22"/>
        </w:rPr>
      </w:pPr>
      <w:r w:rsidRPr="00FB5F92">
        <w:rPr>
          <w:i/>
          <w:sz w:val="22"/>
          <w:szCs w:val="22"/>
        </w:rPr>
        <w:t xml:space="preserve">Name of Recipient </w:t>
      </w:r>
      <w:r w:rsidR="00427970">
        <w:rPr>
          <w:i/>
          <w:sz w:val="22"/>
          <w:szCs w:val="22"/>
        </w:rPr>
        <w:t>(</w:t>
      </w:r>
      <w:r w:rsidRPr="00FB5F92">
        <w:rPr>
          <w:i/>
          <w:sz w:val="22"/>
          <w:szCs w:val="22"/>
        </w:rPr>
        <w:t>Corporation/Institution</w:t>
      </w:r>
      <w:r w:rsidR="00427970">
        <w:rPr>
          <w:i/>
          <w:sz w:val="22"/>
          <w:szCs w:val="22"/>
        </w:rPr>
        <w:t>)</w:t>
      </w:r>
    </w:p>
    <w:p w14:paraId="79CE3835" w14:textId="77777777" w:rsidR="00A24273" w:rsidRPr="00FB5F92" w:rsidRDefault="00A24273" w:rsidP="009364D2">
      <w:pPr>
        <w:pStyle w:val="Pa1"/>
        <w:rPr>
          <w:i/>
          <w:color w:val="000000"/>
          <w:sz w:val="22"/>
          <w:szCs w:val="22"/>
        </w:rPr>
      </w:pPr>
    </w:p>
    <w:p w14:paraId="79CE3836" w14:textId="77777777" w:rsidR="00A24273" w:rsidRPr="00FB5F92" w:rsidRDefault="00A24273" w:rsidP="009364D2">
      <w:pPr>
        <w:pStyle w:val="Pa1"/>
        <w:rPr>
          <w:i/>
          <w:color w:val="000000"/>
          <w:sz w:val="22"/>
          <w:szCs w:val="22"/>
        </w:rPr>
      </w:pPr>
      <w:r w:rsidRPr="00FB5F92">
        <w:rPr>
          <w:i/>
          <w:color w:val="000000"/>
          <w:sz w:val="22"/>
          <w:szCs w:val="22"/>
        </w:rPr>
        <w:t>organi</w:t>
      </w:r>
      <w:r w:rsidR="00427970">
        <w:rPr>
          <w:i/>
          <w:color w:val="000000"/>
          <w:sz w:val="22"/>
          <w:szCs w:val="22"/>
        </w:rPr>
        <w:t xml:space="preserve">zed under the laws </w:t>
      </w:r>
      <w:r w:rsidRPr="00FB5F92">
        <w:rPr>
          <w:i/>
          <w:color w:val="000000"/>
          <w:sz w:val="22"/>
          <w:szCs w:val="22"/>
        </w:rPr>
        <w:t>of</w:t>
      </w:r>
      <w:r w:rsidR="00427970">
        <w:rPr>
          <w:i/>
          <w:color w:val="000000"/>
          <w:sz w:val="22"/>
          <w:szCs w:val="22"/>
        </w:rPr>
        <w:t xml:space="preserve"> (State/Country)</w:t>
      </w:r>
      <w:r w:rsidRPr="00FB5F92">
        <w:rPr>
          <w:i/>
          <w:color w:val="000000"/>
          <w:sz w:val="22"/>
          <w:szCs w:val="22"/>
        </w:rPr>
        <w:t>: ______________________________________________</w:t>
      </w:r>
    </w:p>
    <w:p w14:paraId="79CE3837" w14:textId="77777777" w:rsidR="00A24273" w:rsidRPr="00FB5F92" w:rsidRDefault="00A24273" w:rsidP="009364D2">
      <w:pPr>
        <w:pStyle w:val="Pa1"/>
        <w:rPr>
          <w:i/>
          <w:color w:val="000000"/>
          <w:sz w:val="22"/>
          <w:szCs w:val="22"/>
        </w:rPr>
      </w:pPr>
    </w:p>
    <w:p w14:paraId="79CE3838" w14:textId="77777777" w:rsidR="00A24273" w:rsidRPr="00FB5F92" w:rsidRDefault="00A24273" w:rsidP="009364D2">
      <w:pPr>
        <w:pStyle w:val="Pa1"/>
        <w:rPr>
          <w:i/>
          <w:color w:val="000000"/>
          <w:sz w:val="22"/>
          <w:szCs w:val="22"/>
        </w:rPr>
      </w:pPr>
      <w:r w:rsidRPr="00FB5F92">
        <w:rPr>
          <w:i/>
          <w:color w:val="000000"/>
          <w:sz w:val="22"/>
          <w:szCs w:val="22"/>
        </w:rPr>
        <w:t>with a principal address at:_________________________________________________________</w:t>
      </w:r>
    </w:p>
    <w:p w14:paraId="79CE3839" w14:textId="77777777" w:rsidR="00A24273" w:rsidRPr="00FB5F92" w:rsidRDefault="00A24273" w:rsidP="009364D2">
      <w:pPr>
        <w:pStyle w:val="Pa1"/>
        <w:rPr>
          <w:color w:val="000000"/>
          <w:sz w:val="22"/>
          <w:szCs w:val="22"/>
        </w:rPr>
      </w:pPr>
    </w:p>
    <w:p w14:paraId="79CE383A" w14:textId="77777777" w:rsidR="00A24273" w:rsidRPr="00FB5F92" w:rsidRDefault="00A24273" w:rsidP="009364D2">
      <w:pPr>
        <w:pStyle w:val="Pa1"/>
        <w:rPr>
          <w:color w:val="000000"/>
          <w:sz w:val="22"/>
          <w:szCs w:val="22"/>
        </w:rPr>
      </w:pPr>
      <w:r w:rsidRPr="00FB5F92">
        <w:rPr>
          <w:color w:val="000000"/>
          <w:sz w:val="22"/>
          <w:szCs w:val="22"/>
        </w:rPr>
        <w:t>_________________________________________________________________________</w:t>
      </w:r>
    </w:p>
    <w:p w14:paraId="79CE383B" w14:textId="77777777" w:rsidR="00A24273" w:rsidRPr="00FB5F92" w:rsidRDefault="00A24273" w:rsidP="00AC19C6">
      <w:pPr>
        <w:pStyle w:val="Pa1"/>
        <w:outlineLvl w:val="0"/>
        <w:rPr>
          <w:i/>
          <w:color w:val="000000"/>
          <w:sz w:val="22"/>
          <w:szCs w:val="22"/>
        </w:rPr>
      </w:pPr>
      <w:r w:rsidRPr="00FB5F92">
        <w:rPr>
          <w:i/>
          <w:color w:val="000000"/>
          <w:sz w:val="22"/>
          <w:szCs w:val="22"/>
        </w:rPr>
        <w:t>Name and Title of Recipient's Authorized Representative</w:t>
      </w:r>
    </w:p>
    <w:p w14:paraId="79CE383C" w14:textId="77777777" w:rsidR="00A24273" w:rsidRPr="00FB5F92" w:rsidRDefault="00A24273" w:rsidP="009364D2">
      <w:pPr>
        <w:pStyle w:val="Pa1"/>
        <w:rPr>
          <w:color w:val="000000"/>
          <w:sz w:val="22"/>
          <w:szCs w:val="22"/>
        </w:rPr>
      </w:pPr>
    </w:p>
    <w:p w14:paraId="79CE383D" w14:textId="77777777" w:rsidR="00A24273" w:rsidRPr="00FB5F92" w:rsidRDefault="00A24273" w:rsidP="009364D2">
      <w:pPr>
        <w:pStyle w:val="Pa1"/>
        <w:rPr>
          <w:color w:val="000000"/>
          <w:sz w:val="22"/>
          <w:szCs w:val="22"/>
        </w:rPr>
      </w:pPr>
      <w:r w:rsidRPr="00FB5F92">
        <w:rPr>
          <w:color w:val="000000"/>
          <w:sz w:val="22"/>
          <w:szCs w:val="22"/>
        </w:rPr>
        <w:t xml:space="preserve">_________________________________________________________________________ </w:t>
      </w:r>
    </w:p>
    <w:p w14:paraId="79CE383E" w14:textId="77777777" w:rsidR="00A24273" w:rsidRPr="00FB5F92" w:rsidRDefault="00A24273" w:rsidP="00AC19C6">
      <w:pPr>
        <w:pStyle w:val="Pa1"/>
        <w:outlineLvl w:val="0"/>
        <w:rPr>
          <w:i/>
          <w:color w:val="000000"/>
          <w:sz w:val="22"/>
          <w:szCs w:val="22"/>
        </w:rPr>
      </w:pPr>
      <w:r w:rsidRPr="00FB5F92">
        <w:rPr>
          <w:i/>
          <w:color w:val="000000"/>
          <w:sz w:val="22"/>
          <w:szCs w:val="22"/>
        </w:rPr>
        <w:t xml:space="preserve">Signature and Date of Recipient's Authorized Representative </w:t>
      </w:r>
    </w:p>
    <w:p w14:paraId="79CE383F" w14:textId="248C09AF" w:rsidR="00A24273" w:rsidRDefault="00A24273" w:rsidP="009364D2">
      <w:pPr>
        <w:pStyle w:val="Pa1"/>
        <w:rPr>
          <w:color w:val="000000"/>
          <w:sz w:val="22"/>
          <w:szCs w:val="22"/>
        </w:rPr>
      </w:pPr>
    </w:p>
    <w:p w14:paraId="2B5C363F" w14:textId="40391014" w:rsidR="008B016E" w:rsidRDefault="008B016E">
      <w:r>
        <w:br w:type="page"/>
      </w:r>
    </w:p>
    <w:p w14:paraId="79CE3841" w14:textId="18E1F3F4" w:rsidR="00C77116" w:rsidRPr="00FB5F92" w:rsidRDefault="00C77116" w:rsidP="00C77116">
      <w:pPr>
        <w:pStyle w:val="Pa1"/>
        <w:rPr>
          <w:b/>
          <w:color w:val="000000"/>
          <w:sz w:val="22"/>
          <w:szCs w:val="22"/>
        </w:rPr>
      </w:pPr>
      <w:r w:rsidRPr="00FB5F92">
        <w:rPr>
          <w:b/>
          <w:color w:val="000000"/>
          <w:sz w:val="22"/>
          <w:szCs w:val="22"/>
        </w:rPr>
        <w:lastRenderedPageBreak/>
        <w:t xml:space="preserve">COORDINATING CENTER FOR </w:t>
      </w:r>
      <w:r w:rsidR="00E110F1">
        <w:rPr>
          <w:b/>
          <w:color w:val="000000"/>
          <w:sz w:val="22"/>
          <w:szCs w:val="22"/>
        </w:rPr>
        <w:t xml:space="preserve"> </w:t>
      </w:r>
      <w:r w:rsidR="00A512C3" w:rsidRPr="00A512C3">
        <w:rPr>
          <w:b/>
          <w:bCs/>
          <w:color w:val="000000"/>
          <w:sz w:val="22"/>
          <w:szCs w:val="22"/>
        </w:rPr>
        <w:t>Cardiovascular Health Study</w:t>
      </w:r>
      <w:r w:rsidR="00D177FA" w:rsidRPr="00FB5F92">
        <w:rPr>
          <w:b/>
          <w:color w:val="000000"/>
          <w:sz w:val="22"/>
          <w:szCs w:val="22"/>
        </w:rPr>
        <w:t>(</w:t>
      </w:r>
      <w:r w:rsidR="00FB24C0" w:rsidRPr="00FB24C0">
        <w:rPr>
          <w:b/>
          <w:bCs/>
          <w:color w:val="000000"/>
          <w:sz w:val="22"/>
          <w:szCs w:val="22"/>
        </w:rPr>
        <w:t>CHS</w:t>
      </w:r>
      <w:r w:rsidR="00D177FA" w:rsidRPr="00FB5F92">
        <w:rPr>
          <w:b/>
          <w:color w:val="000000"/>
          <w:sz w:val="22"/>
          <w:szCs w:val="22"/>
        </w:rPr>
        <w:t>)</w:t>
      </w:r>
    </w:p>
    <w:p w14:paraId="79CE3842" w14:textId="77777777" w:rsidR="00A24273" w:rsidRPr="00FB5F92" w:rsidRDefault="00A24273" w:rsidP="009364D2">
      <w:pPr>
        <w:rPr>
          <w:sz w:val="22"/>
          <w:szCs w:val="22"/>
        </w:rPr>
      </w:pPr>
    </w:p>
    <w:p w14:paraId="79CE3843" w14:textId="77777777" w:rsidR="00A24273" w:rsidRPr="00FB5F92" w:rsidRDefault="00A24273" w:rsidP="00733BF8">
      <w:pPr>
        <w:pStyle w:val="Pa1"/>
        <w:rPr>
          <w:i/>
          <w:color w:val="000000"/>
          <w:sz w:val="22"/>
          <w:szCs w:val="22"/>
        </w:rPr>
      </w:pPr>
      <w:r w:rsidRPr="00FB5F92">
        <w:rPr>
          <w:i/>
          <w:color w:val="000000"/>
          <w:sz w:val="22"/>
          <w:szCs w:val="22"/>
        </w:rPr>
        <w:t xml:space="preserve">__________________________________________________________________________ </w:t>
      </w:r>
    </w:p>
    <w:p w14:paraId="79CE3844" w14:textId="39088CEA" w:rsidR="00C77116" w:rsidRPr="00FB5F92" w:rsidRDefault="00C77116" w:rsidP="00C77116">
      <w:pPr>
        <w:pStyle w:val="Pa1"/>
        <w:rPr>
          <w:color w:val="000000"/>
          <w:sz w:val="22"/>
          <w:szCs w:val="22"/>
        </w:rPr>
      </w:pPr>
      <w:r w:rsidRPr="00FB5F92">
        <w:rPr>
          <w:i/>
          <w:color w:val="000000"/>
          <w:sz w:val="22"/>
          <w:szCs w:val="22"/>
        </w:rPr>
        <w:t xml:space="preserve">Name and Title of </w:t>
      </w:r>
      <w:r w:rsidR="00FB24C0" w:rsidRPr="00FB24C0">
        <w:rPr>
          <w:b/>
          <w:bCs/>
          <w:i/>
          <w:color w:val="000000"/>
          <w:sz w:val="22"/>
          <w:szCs w:val="22"/>
        </w:rPr>
        <w:t>CHS</w:t>
      </w:r>
      <w:r w:rsidR="001A78C8">
        <w:rPr>
          <w:i/>
          <w:color w:val="000000"/>
          <w:sz w:val="22"/>
          <w:szCs w:val="22"/>
        </w:rPr>
        <w:t xml:space="preserve"> Coordinating Center</w:t>
      </w:r>
      <w:r w:rsidRPr="00FB5F92">
        <w:rPr>
          <w:i/>
          <w:color w:val="000000"/>
          <w:sz w:val="22"/>
          <w:szCs w:val="22"/>
        </w:rPr>
        <w:t xml:space="preserve"> Authorized Representative </w:t>
      </w:r>
    </w:p>
    <w:p w14:paraId="79CE3845" w14:textId="77777777" w:rsidR="00A24273" w:rsidRPr="00FB5F92" w:rsidRDefault="00A24273" w:rsidP="009364D2">
      <w:pPr>
        <w:rPr>
          <w:sz w:val="22"/>
          <w:szCs w:val="22"/>
        </w:rPr>
      </w:pPr>
    </w:p>
    <w:p w14:paraId="79CE3846"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________________________________________________________________________</w:t>
      </w:r>
    </w:p>
    <w:p w14:paraId="5B5EBB22" w14:textId="20BCE307" w:rsidR="008B016E" w:rsidRDefault="00A24273" w:rsidP="00C77116">
      <w:pPr>
        <w:pStyle w:val="Pa1"/>
        <w:rPr>
          <w:i/>
          <w:color w:val="000000"/>
          <w:sz w:val="22"/>
          <w:szCs w:val="22"/>
        </w:rPr>
      </w:pPr>
      <w:r w:rsidRPr="00FB5F92">
        <w:rPr>
          <w:i/>
          <w:color w:val="000000"/>
          <w:sz w:val="22"/>
          <w:szCs w:val="22"/>
        </w:rPr>
        <w:t xml:space="preserve">Signature and Date of </w:t>
      </w:r>
      <w:r w:rsidR="00FB24C0" w:rsidRPr="00FB24C0">
        <w:rPr>
          <w:b/>
          <w:bCs/>
          <w:i/>
          <w:color w:val="000000"/>
          <w:sz w:val="22"/>
          <w:szCs w:val="22"/>
        </w:rPr>
        <w:t>CHS</w:t>
      </w:r>
      <w:r w:rsidR="001A78C8">
        <w:rPr>
          <w:i/>
          <w:color w:val="000000"/>
          <w:sz w:val="22"/>
          <w:szCs w:val="22"/>
        </w:rPr>
        <w:t xml:space="preserve"> Coordinating Center</w:t>
      </w:r>
      <w:r w:rsidR="00C77116" w:rsidRPr="00FB5F92">
        <w:rPr>
          <w:i/>
          <w:color w:val="000000"/>
          <w:sz w:val="22"/>
          <w:szCs w:val="22"/>
        </w:rPr>
        <w:t xml:space="preserve"> Authorized Representative </w:t>
      </w:r>
    </w:p>
    <w:p w14:paraId="2CC37E0A" w14:textId="77777777" w:rsidR="008B016E" w:rsidRPr="004E0691" w:rsidRDefault="008B016E" w:rsidP="004E0691"/>
    <w:p w14:paraId="53EAA44D" w14:textId="77777777" w:rsidR="00D22161" w:rsidRPr="00FB5F92" w:rsidRDefault="00D22161" w:rsidP="00C77116">
      <w:pPr>
        <w:pStyle w:val="Pa1"/>
        <w:outlineLvl w:val="0"/>
        <w:rPr>
          <w:color w:val="000000"/>
          <w:sz w:val="22"/>
          <w:szCs w:val="22"/>
        </w:rPr>
      </w:pPr>
    </w:p>
    <w:p w14:paraId="26555507" w14:textId="32ABBD0B" w:rsidR="002433C6" w:rsidRDefault="002433C6" w:rsidP="002433C6"/>
    <w:p w14:paraId="79CE384A" w14:textId="77777777" w:rsidR="00A24273" w:rsidRPr="00FB5F92" w:rsidRDefault="00A24273" w:rsidP="00AC19C6">
      <w:pPr>
        <w:pStyle w:val="Pa1"/>
        <w:outlineLvl w:val="0"/>
        <w:rPr>
          <w:b/>
          <w:color w:val="000000"/>
          <w:sz w:val="22"/>
          <w:szCs w:val="22"/>
        </w:rPr>
      </w:pPr>
      <w:r w:rsidRPr="00FB5F92">
        <w:rPr>
          <w:b/>
          <w:color w:val="000000"/>
          <w:sz w:val="22"/>
          <w:szCs w:val="22"/>
        </w:rPr>
        <w:t>NHLBI</w:t>
      </w:r>
      <w:r w:rsidR="00677D31" w:rsidRPr="00FB5F92">
        <w:rPr>
          <w:b/>
          <w:color w:val="000000"/>
          <w:sz w:val="22"/>
          <w:szCs w:val="22"/>
        </w:rPr>
        <w:t xml:space="preserve"> (for Materials only)</w:t>
      </w:r>
      <w:r w:rsidRPr="00FB5F92">
        <w:rPr>
          <w:b/>
          <w:color w:val="000000"/>
          <w:sz w:val="22"/>
          <w:szCs w:val="22"/>
        </w:rPr>
        <w:t>:</w:t>
      </w:r>
    </w:p>
    <w:p w14:paraId="79CE384B" w14:textId="77777777" w:rsidR="00A24273" w:rsidRPr="00FB5F92" w:rsidRDefault="00A24273" w:rsidP="009364D2">
      <w:pPr>
        <w:pStyle w:val="Pa1"/>
        <w:rPr>
          <w:color w:val="000000"/>
          <w:sz w:val="22"/>
          <w:szCs w:val="22"/>
        </w:rPr>
      </w:pPr>
    </w:p>
    <w:p w14:paraId="79CE384C" w14:textId="77777777" w:rsidR="00A24273" w:rsidRPr="00FB5F92" w:rsidRDefault="00A24273" w:rsidP="001843C1">
      <w:pPr>
        <w:pStyle w:val="Pa1"/>
        <w:rPr>
          <w:i/>
          <w:color w:val="000000"/>
          <w:sz w:val="22"/>
          <w:szCs w:val="22"/>
        </w:rPr>
      </w:pPr>
      <w:r w:rsidRPr="00FB5F92">
        <w:rPr>
          <w:i/>
          <w:color w:val="000000"/>
          <w:sz w:val="22"/>
          <w:szCs w:val="22"/>
        </w:rPr>
        <w:t xml:space="preserve">__________________________________________________________________________ </w:t>
      </w:r>
    </w:p>
    <w:p w14:paraId="79CE384D" w14:textId="0065B5FD" w:rsidR="00A24273" w:rsidRPr="00FB5F92" w:rsidRDefault="00A24273" w:rsidP="00AC19C6">
      <w:pPr>
        <w:pStyle w:val="Pa1"/>
        <w:outlineLvl w:val="0"/>
        <w:rPr>
          <w:i/>
          <w:color w:val="000000"/>
          <w:sz w:val="22"/>
          <w:szCs w:val="22"/>
        </w:rPr>
      </w:pPr>
      <w:r w:rsidRPr="00FB5F92">
        <w:rPr>
          <w:i/>
          <w:color w:val="000000"/>
          <w:sz w:val="22"/>
          <w:szCs w:val="22"/>
        </w:rPr>
        <w:t xml:space="preserve">Name and Title of NHLBI </w:t>
      </w:r>
      <w:r w:rsidR="00FB24C0" w:rsidRPr="00FB24C0">
        <w:rPr>
          <w:b/>
          <w:bCs/>
          <w:i/>
          <w:color w:val="000000"/>
          <w:sz w:val="22"/>
          <w:szCs w:val="22"/>
        </w:rPr>
        <w:t>CHS</w:t>
      </w:r>
      <w:r w:rsidR="00F234DD">
        <w:rPr>
          <w:i/>
          <w:color w:val="000000"/>
          <w:sz w:val="22"/>
          <w:szCs w:val="22"/>
        </w:rPr>
        <w:t xml:space="preserve"> </w:t>
      </w:r>
      <w:r w:rsidR="00420594">
        <w:rPr>
          <w:i/>
          <w:color w:val="000000"/>
          <w:sz w:val="22"/>
          <w:szCs w:val="22"/>
        </w:rPr>
        <w:t>Representative</w:t>
      </w:r>
    </w:p>
    <w:p w14:paraId="79CE384E" w14:textId="77777777" w:rsidR="00A24273" w:rsidRPr="00FB5F92" w:rsidRDefault="00A24273" w:rsidP="009364D2">
      <w:pPr>
        <w:pStyle w:val="Pa1"/>
        <w:rPr>
          <w:color w:val="000000"/>
          <w:sz w:val="22"/>
          <w:szCs w:val="22"/>
        </w:rPr>
      </w:pPr>
    </w:p>
    <w:p w14:paraId="79CE384F" w14:textId="77777777" w:rsidR="00A24273" w:rsidRPr="00FB5F92" w:rsidRDefault="00A24273" w:rsidP="009364D2">
      <w:pPr>
        <w:pStyle w:val="Pa1"/>
        <w:rPr>
          <w:i/>
          <w:color w:val="000000"/>
          <w:sz w:val="22"/>
          <w:szCs w:val="22"/>
        </w:rPr>
      </w:pPr>
      <w:r w:rsidRPr="00FB5F92">
        <w:rPr>
          <w:i/>
          <w:color w:val="000000"/>
          <w:sz w:val="22"/>
          <w:szCs w:val="22"/>
        </w:rPr>
        <w:t xml:space="preserve">__________________________________________________________________________ </w:t>
      </w:r>
    </w:p>
    <w:p w14:paraId="79CE3850" w14:textId="72FDB9FA" w:rsidR="00A24273" w:rsidRPr="00FB5F92" w:rsidRDefault="00A24273" w:rsidP="00AC19C6">
      <w:pPr>
        <w:pStyle w:val="Pa1"/>
        <w:outlineLvl w:val="0"/>
        <w:rPr>
          <w:i/>
          <w:color w:val="000000"/>
          <w:sz w:val="22"/>
          <w:szCs w:val="22"/>
        </w:rPr>
      </w:pPr>
      <w:r w:rsidRPr="00FB5F92">
        <w:rPr>
          <w:i/>
          <w:color w:val="000000"/>
          <w:sz w:val="22"/>
          <w:szCs w:val="22"/>
        </w:rPr>
        <w:t>Signature and Date of</w:t>
      </w:r>
      <w:r w:rsidR="00F234DD">
        <w:rPr>
          <w:i/>
          <w:color w:val="000000"/>
          <w:sz w:val="22"/>
          <w:szCs w:val="22"/>
        </w:rPr>
        <w:t xml:space="preserve"> NHLBI</w:t>
      </w:r>
      <w:r w:rsidR="00FB24C0" w:rsidRPr="00FB24C0">
        <w:rPr>
          <w:b/>
          <w:bCs/>
          <w:i/>
          <w:color w:val="000000"/>
          <w:sz w:val="22"/>
          <w:szCs w:val="22"/>
        </w:rPr>
        <w:t>CHS</w:t>
      </w:r>
      <w:r w:rsidR="00F234DD">
        <w:rPr>
          <w:i/>
          <w:color w:val="000000"/>
          <w:sz w:val="22"/>
          <w:szCs w:val="22"/>
        </w:rPr>
        <w:t xml:space="preserve"> Representative</w:t>
      </w:r>
    </w:p>
    <w:p w14:paraId="79CE3851" w14:textId="77777777" w:rsidR="00A24273" w:rsidRPr="00FB5F92" w:rsidRDefault="00A24273" w:rsidP="009364D2">
      <w:pPr>
        <w:pStyle w:val="Pa1"/>
        <w:rPr>
          <w:b/>
          <w:color w:val="000000"/>
          <w:sz w:val="22"/>
          <w:szCs w:val="22"/>
        </w:rPr>
      </w:pPr>
    </w:p>
    <w:p w14:paraId="79CE3852" w14:textId="77777777" w:rsidR="00A24273" w:rsidRPr="00FB5F92" w:rsidRDefault="00A24273" w:rsidP="00AC19C6">
      <w:pPr>
        <w:pStyle w:val="Pa1"/>
        <w:outlineLvl w:val="0"/>
        <w:rPr>
          <w:sz w:val="22"/>
          <w:szCs w:val="22"/>
        </w:rPr>
      </w:pPr>
      <w:r w:rsidRPr="00FB5F92">
        <w:rPr>
          <w:b/>
          <w:sz w:val="22"/>
          <w:szCs w:val="22"/>
        </w:rPr>
        <w:t xml:space="preserve">This Distribution Agreement is entered into as of: _________________  (effective date) </w:t>
      </w:r>
    </w:p>
    <w:sectPr w:rsidR="00A24273" w:rsidRPr="00FB5F92" w:rsidSect="003516D6">
      <w:headerReference w:type="default" r:id="rId11"/>
      <w:footerReference w:type="default" r:id="rId12"/>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9565" w14:textId="77777777" w:rsidR="006D0E28" w:rsidRDefault="006D0E28">
      <w:r>
        <w:separator/>
      </w:r>
    </w:p>
  </w:endnote>
  <w:endnote w:type="continuationSeparator" w:id="0">
    <w:p w14:paraId="5A635BBF" w14:textId="77777777" w:rsidR="006D0E28" w:rsidRDefault="006D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49F6" w14:textId="54E013B1" w:rsidR="00597636" w:rsidRPr="00846108" w:rsidRDefault="009039CC" w:rsidP="002433C6">
    <w:pPr>
      <w:pStyle w:val="Footer"/>
      <w:rPr>
        <w:sz w:val="22"/>
        <w:szCs w:val="22"/>
        <w:lang w:val="fr-CA"/>
      </w:rPr>
    </w:pPr>
    <w:r w:rsidRPr="00846108">
      <w:rPr>
        <w:sz w:val="22"/>
        <w:szCs w:val="22"/>
        <w:lang w:val="fr-CA"/>
      </w:rPr>
      <w:t xml:space="preserve">NHLBI DMDA Template </w:t>
    </w:r>
    <w:r w:rsidR="00140D71">
      <w:rPr>
        <w:sz w:val="22"/>
        <w:szCs w:val="22"/>
        <w:lang w:val="fr-CA"/>
      </w:rPr>
      <w:t>v.</w:t>
    </w:r>
    <w:r w:rsidR="00597636" w:rsidRPr="00846108">
      <w:rPr>
        <w:sz w:val="22"/>
        <w:szCs w:val="22"/>
        <w:lang w:val="fr-CA"/>
      </w:rPr>
      <w:t>202</w:t>
    </w:r>
    <w:r w:rsidR="00317ED8">
      <w:rPr>
        <w:sz w:val="22"/>
        <w:szCs w:val="22"/>
        <w:lang w:val="fr-CA"/>
      </w:rPr>
      <w:t>3</w:t>
    </w:r>
    <w:r w:rsidR="00597636" w:rsidRPr="00846108">
      <w:rPr>
        <w:sz w:val="22"/>
        <w:szCs w:val="22"/>
        <w:lang w:val="fr-CA"/>
      </w:rPr>
      <w:t>-</w:t>
    </w:r>
    <w:r w:rsidR="00FE43AB" w:rsidRPr="00846108">
      <w:rPr>
        <w:sz w:val="22"/>
        <w:szCs w:val="22"/>
        <w:lang w:val="fr-CA"/>
      </w:rPr>
      <w:t>1</w:t>
    </w:r>
    <w:r w:rsidR="00317ED8">
      <w:rPr>
        <w:sz w:val="22"/>
        <w:szCs w:val="22"/>
        <w:lang w:val="fr-CA"/>
      </w:rPr>
      <w:t>1</w:t>
    </w:r>
    <w:r w:rsidR="00597636" w:rsidRPr="00846108">
      <w:rPr>
        <w:sz w:val="22"/>
        <w:szCs w:val="22"/>
        <w:lang w:val="fr-CA"/>
      </w:rPr>
      <w:t>-</w:t>
    </w:r>
    <w:r w:rsidR="00317ED8">
      <w:rPr>
        <w:sz w:val="22"/>
        <w:szCs w:val="22"/>
        <w:lang w:val="fr-CA"/>
      </w:rPr>
      <w:t>06</w:t>
    </w:r>
    <w:sdt>
      <w:sdtPr>
        <w:rPr>
          <w:sz w:val="22"/>
          <w:szCs w:val="22"/>
        </w:rPr>
        <w:id w:val="1728636285"/>
        <w:docPartObj>
          <w:docPartGallery w:val="Page Numbers (Top of Page)"/>
          <w:docPartUnique/>
        </w:docPartObj>
      </w:sdtPr>
      <w:sdtEndPr/>
      <w:sdtContent>
        <w:r w:rsidR="00140D71">
          <w:rPr>
            <w:sz w:val="22"/>
            <w:szCs w:val="22"/>
          </w:rPr>
          <w:t>; CHS v.2025.01.28</w:t>
        </w:r>
        <w:r w:rsidR="00597636" w:rsidRPr="00846108">
          <w:rPr>
            <w:sz w:val="22"/>
            <w:szCs w:val="22"/>
            <w:lang w:val="fr-CA"/>
          </w:rPr>
          <w:tab/>
          <w:t xml:space="preserve">Page </w:t>
        </w:r>
        <w:r w:rsidR="00597636" w:rsidRPr="0018218E">
          <w:rPr>
            <w:sz w:val="22"/>
            <w:szCs w:val="22"/>
          </w:rPr>
          <w:fldChar w:fldCharType="begin"/>
        </w:r>
        <w:r w:rsidR="00597636" w:rsidRPr="00527993">
          <w:rPr>
            <w:sz w:val="22"/>
            <w:szCs w:val="22"/>
            <w:lang w:val="fr-CA"/>
          </w:rPr>
          <w:instrText xml:space="preserve"> PAGE </w:instrText>
        </w:r>
        <w:r w:rsidR="00597636" w:rsidRPr="0018218E">
          <w:rPr>
            <w:sz w:val="22"/>
            <w:szCs w:val="22"/>
          </w:rPr>
          <w:fldChar w:fldCharType="separate"/>
        </w:r>
        <w:r w:rsidR="00597636" w:rsidRPr="00527993">
          <w:rPr>
            <w:sz w:val="22"/>
            <w:szCs w:val="22"/>
            <w:lang w:val="fr-CA"/>
          </w:rPr>
          <w:t>1</w:t>
        </w:r>
        <w:r w:rsidR="00597636" w:rsidRPr="0018218E">
          <w:rPr>
            <w:sz w:val="22"/>
            <w:szCs w:val="22"/>
          </w:rPr>
          <w:fldChar w:fldCharType="end"/>
        </w:r>
        <w:r w:rsidR="00597636" w:rsidRPr="00846108">
          <w:rPr>
            <w:sz w:val="22"/>
            <w:szCs w:val="22"/>
            <w:lang w:val="fr-CA"/>
          </w:rPr>
          <w:t xml:space="preserve"> of </w:t>
        </w:r>
        <w:r w:rsidR="00597636" w:rsidRPr="0018218E">
          <w:rPr>
            <w:sz w:val="22"/>
            <w:szCs w:val="22"/>
          </w:rPr>
          <w:fldChar w:fldCharType="begin"/>
        </w:r>
        <w:r w:rsidR="00597636" w:rsidRPr="00527993">
          <w:rPr>
            <w:sz w:val="22"/>
            <w:szCs w:val="22"/>
            <w:lang w:val="fr-CA"/>
          </w:rPr>
          <w:instrText xml:space="preserve"> NUMPAGES  </w:instrText>
        </w:r>
        <w:r w:rsidR="00597636" w:rsidRPr="0018218E">
          <w:rPr>
            <w:sz w:val="22"/>
            <w:szCs w:val="22"/>
          </w:rPr>
          <w:fldChar w:fldCharType="separate"/>
        </w:r>
        <w:r w:rsidR="00597636" w:rsidRPr="00527993">
          <w:rPr>
            <w:sz w:val="22"/>
            <w:szCs w:val="22"/>
            <w:lang w:val="fr-CA"/>
          </w:rPr>
          <w:t>8</w:t>
        </w:r>
        <w:r w:rsidR="00597636" w:rsidRPr="0018218E">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2B8D" w14:textId="77777777" w:rsidR="006D0E28" w:rsidRDefault="006D0E28">
      <w:r>
        <w:separator/>
      </w:r>
    </w:p>
  </w:footnote>
  <w:footnote w:type="continuationSeparator" w:id="0">
    <w:p w14:paraId="4E266EEA" w14:textId="77777777" w:rsidR="006D0E28" w:rsidRDefault="006D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11"/>
      <w:tblW w:w="1152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5962"/>
      <w:gridCol w:w="3060"/>
    </w:tblGrid>
    <w:tr w:rsidR="00597636" w:rsidRPr="001337CE" w14:paraId="7F09BD57" w14:textId="77777777" w:rsidTr="00597636">
      <w:trPr>
        <w:trHeight w:val="432"/>
        <w:jc w:val="center"/>
      </w:trPr>
      <w:tc>
        <w:tcPr>
          <w:tcW w:w="2498" w:type="dxa"/>
          <w:vMerge w:val="restart"/>
          <w:vAlign w:val="center"/>
          <w:hideMark/>
        </w:tcPr>
        <w:p w14:paraId="4A64F616" w14:textId="77777777" w:rsidR="00597636" w:rsidRPr="001337CE" w:rsidRDefault="00597636" w:rsidP="003A48E4">
          <w:pPr>
            <w:widowControl/>
            <w:overflowPunct w:val="0"/>
            <w:jc w:val="center"/>
            <w:textAlignment w:val="baseline"/>
            <w:rPr>
              <w:snapToGrid w:val="0"/>
              <w:sz w:val="14"/>
            </w:rPr>
          </w:pPr>
          <w:bookmarkStart w:id="1" w:name="_Hlk11073916"/>
          <w:bookmarkStart w:id="2" w:name="_Hlk12284206"/>
          <w:r w:rsidRPr="001337CE">
            <w:rPr>
              <w:rFonts w:eastAsia="Calibri"/>
              <w:noProof/>
            </w:rPr>
            <w:drawing>
              <wp:inline distT="0" distB="0" distL="0" distR="0" wp14:anchorId="0AC006FF" wp14:editId="03D90AEE">
                <wp:extent cx="1449070" cy="396875"/>
                <wp:effectExtent l="0" t="0" r="0" b="3175"/>
                <wp:docPr id="7" name="Picture 7" descr="Image result for NHL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HLBI logo"/>
                        <pic:cNvPicPr>
                          <a:picLocks noChangeAspect="1" noChangeArrowheads="1"/>
                        </pic:cNvPicPr>
                      </pic:nvPicPr>
                      <pic:blipFill>
                        <a:blip r:embed="rId1">
                          <a:extLst>
                            <a:ext uri="{28A0092B-C50C-407E-A947-70E740481C1C}">
                              <a14:useLocalDpi xmlns:a14="http://schemas.microsoft.com/office/drawing/2010/main" val="0"/>
                            </a:ext>
                          </a:extLst>
                        </a:blip>
                        <a:srcRect l="30070" t="11925" b="15486"/>
                        <a:stretch>
                          <a:fillRect/>
                        </a:stretch>
                      </pic:blipFill>
                      <pic:spPr bwMode="auto">
                        <a:xfrm>
                          <a:off x="0" y="0"/>
                          <a:ext cx="1449070" cy="396875"/>
                        </a:xfrm>
                        <a:prstGeom prst="rect">
                          <a:avLst/>
                        </a:prstGeom>
                        <a:noFill/>
                        <a:ln>
                          <a:noFill/>
                        </a:ln>
                      </pic:spPr>
                    </pic:pic>
                  </a:graphicData>
                </a:graphic>
              </wp:inline>
            </w:drawing>
          </w:r>
        </w:p>
      </w:tc>
      <w:tc>
        <w:tcPr>
          <w:tcW w:w="5962" w:type="dxa"/>
          <w:vAlign w:val="center"/>
          <w:hideMark/>
        </w:tcPr>
        <w:p w14:paraId="1E417F3A" w14:textId="77777777" w:rsidR="00597636" w:rsidRPr="001337CE" w:rsidRDefault="00597636" w:rsidP="003A48E4">
          <w:pPr>
            <w:widowControl/>
            <w:overflowPunct w:val="0"/>
            <w:spacing w:before="120"/>
            <w:jc w:val="center"/>
            <w:textAlignment w:val="baseline"/>
            <w:rPr>
              <w:snapToGrid w:val="0"/>
            </w:rPr>
          </w:pPr>
          <w:r w:rsidRPr="001337CE">
            <w:rPr>
              <w:snapToGrid w:val="0"/>
            </w:rPr>
            <w:t>DEPARTMENT OF HEALTH AND HUMAN SERVICES</w:t>
          </w:r>
        </w:p>
      </w:tc>
      <w:tc>
        <w:tcPr>
          <w:tcW w:w="3060" w:type="dxa"/>
          <w:vAlign w:val="center"/>
          <w:hideMark/>
        </w:tcPr>
        <w:p w14:paraId="51BA8BF7" w14:textId="77777777" w:rsidR="00597636" w:rsidRPr="001337CE" w:rsidRDefault="00597636" w:rsidP="003A48E4">
          <w:pPr>
            <w:widowControl/>
            <w:overflowPunct w:val="0"/>
            <w:jc w:val="both"/>
            <w:textAlignment w:val="baseline"/>
            <w:rPr>
              <w:snapToGrid w:val="0"/>
              <w:sz w:val="14"/>
              <w:szCs w:val="16"/>
            </w:rPr>
          </w:pPr>
        </w:p>
        <w:p w14:paraId="7C986FE6" w14:textId="77777777" w:rsidR="00597636" w:rsidRPr="001337CE" w:rsidRDefault="00597636" w:rsidP="003A48E4">
          <w:pPr>
            <w:widowControl/>
            <w:overflowPunct w:val="0"/>
            <w:jc w:val="both"/>
            <w:textAlignment w:val="baseline"/>
            <w:rPr>
              <w:snapToGrid w:val="0"/>
              <w:sz w:val="14"/>
              <w:szCs w:val="16"/>
            </w:rPr>
          </w:pPr>
        </w:p>
      </w:tc>
      <w:bookmarkEnd w:id="1"/>
      <w:bookmarkEnd w:id="2"/>
    </w:tr>
    <w:tr w:rsidR="00597636" w:rsidRPr="001337CE" w14:paraId="6E6DF0E9" w14:textId="77777777" w:rsidTr="00597636">
      <w:trPr>
        <w:trHeight w:val="432"/>
        <w:jc w:val="center"/>
      </w:trPr>
      <w:tc>
        <w:tcPr>
          <w:tcW w:w="2498" w:type="dxa"/>
          <w:vMerge/>
          <w:vAlign w:val="center"/>
        </w:tcPr>
        <w:p w14:paraId="33B1BD4C" w14:textId="77777777" w:rsidR="00597636" w:rsidRPr="001337CE" w:rsidRDefault="00597636" w:rsidP="003A48E4">
          <w:pPr>
            <w:widowControl/>
            <w:overflowPunct w:val="0"/>
            <w:jc w:val="center"/>
            <w:textAlignment w:val="baseline"/>
            <w:rPr>
              <w:noProof/>
              <w:sz w:val="14"/>
            </w:rPr>
          </w:pPr>
        </w:p>
      </w:tc>
      <w:tc>
        <w:tcPr>
          <w:tcW w:w="5962" w:type="dxa"/>
          <w:vAlign w:val="center"/>
        </w:tcPr>
        <w:p w14:paraId="44B7EED7" w14:textId="77777777" w:rsidR="00597636" w:rsidRPr="001337CE" w:rsidRDefault="00597636" w:rsidP="003A48E4">
          <w:pPr>
            <w:widowControl/>
            <w:overflowPunct w:val="0"/>
            <w:spacing w:before="120"/>
            <w:jc w:val="center"/>
            <w:textAlignment w:val="baseline"/>
            <w:rPr>
              <w:snapToGrid w:val="0"/>
              <w:sz w:val="26"/>
              <w:szCs w:val="26"/>
            </w:rPr>
          </w:pPr>
        </w:p>
      </w:tc>
      <w:tc>
        <w:tcPr>
          <w:tcW w:w="3060" w:type="dxa"/>
          <w:vAlign w:val="center"/>
        </w:tcPr>
        <w:p w14:paraId="1FFAAA8F" w14:textId="58D0986E" w:rsidR="00597636" w:rsidRPr="001337CE" w:rsidRDefault="00597636" w:rsidP="003A48E4">
          <w:pPr>
            <w:widowControl/>
            <w:overflowPunct w:val="0"/>
            <w:jc w:val="both"/>
            <w:textAlignment w:val="baseline"/>
            <w:rPr>
              <w:noProof/>
            </w:rPr>
          </w:pPr>
        </w:p>
      </w:tc>
    </w:tr>
  </w:tbl>
  <w:p w14:paraId="0CE0B151" w14:textId="77777777" w:rsidR="00597636" w:rsidRDefault="00597636" w:rsidP="00CA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6102A"/>
    <w:multiLevelType w:val="hybridMultilevel"/>
    <w:tmpl w:val="8368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25C4A"/>
    <w:multiLevelType w:val="hybridMultilevel"/>
    <w:tmpl w:val="3984CDD8"/>
    <w:lvl w:ilvl="0" w:tplc="D05E2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898820">
    <w:abstractNumId w:val="0"/>
  </w:num>
  <w:num w:numId="2" w16cid:durableId="207435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9A"/>
    <w:rsid w:val="0000267A"/>
    <w:rsid w:val="00003FA0"/>
    <w:rsid w:val="00004779"/>
    <w:rsid w:val="000102E2"/>
    <w:rsid w:val="00017140"/>
    <w:rsid w:val="00017274"/>
    <w:rsid w:val="00020C0E"/>
    <w:rsid w:val="000342CE"/>
    <w:rsid w:val="00035F9D"/>
    <w:rsid w:val="000363C1"/>
    <w:rsid w:val="00046D2A"/>
    <w:rsid w:val="00050256"/>
    <w:rsid w:val="00053227"/>
    <w:rsid w:val="00053983"/>
    <w:rsid w:val="00063C46"/>
    <w:rsid w:val="00064838"/>
    <w:rsid w:val="00070453"/>
    <w:rsid w:val="00074AFC"/>
    <w:rsid w:val="0008140C"/>
    <w:rsid w:val="00082F70"/>
    <w:rsid w:val="00086A1B"/>
    <w:rsid w:val="00091CEF"/>
    <w:rsid w:val="00094B66"/>
    <w:rsid w:val="000A042B"/>
    <w:rsid w:val="000A3830"/>
    <w:rsid w:val="000A7C91"/>
    <w:rsid w:val="000B1D06"/>
    <w:rsid w:val="000B336F"/>
    <w:rsid w:val="000B7673"/>
    <w:rsid w:val="000C3FBF"/>
    <w:rsid w:val="000C55F8"/>
    <w:rsid w:val="000D1305"/>
    <w:rsid w:val="000D7084"/>
    <w:rsid w:val="000E1416"/>
    <w:rsid w:val="000E39DF"/>
    <w:rsid w:val="000E6625"/>
    <w:rsid w:val="000F0DBE"/>
    <w:rsid w:val="000F533A"/>
    <w:rsid w:val="000F6CCB"/>
    <w:rsid w:val="000F7FBA"/>
    <w:rsid w:val="00101265"/>
    <w:rsid w:val="001021AB"/>
    <w:rsid w:val="00103434"/>
    <w:rsid w:val="0010599A"/>
    <w:rsid w:val="001126CE"/>
    <w:rsid w:val="00115ECE"/>
    <w:rsid w:val="00116E45"/>
    <w:rsid w:val="0012124F"/>
    <w:rsid w:val="00123751"/>
    <w:rsid w:val="00125617"/>
    <w:rsid w:val="001261EF"/>
    <w:rsid w:val="0013118F"/>
    <w:rsid w:val="00131557"/>
    <w:rsid w:val="00132178"/>
    <w:rsid w:val="00134356"/>
    <w:rsid w:val="0013694B"/>
    <w:rsid w:val="00137294"/>
    <w:rsid w:val="001400F4"/>
    <w:rsid w:val="00140D71"/>
    <w:rsid w:val="00143DCC"/>
    <w:rsid w:val="001543DA"/>
    <w:rsid w:val="00154834"/>
    <w:rsid w:val="001653D7"/>
    <w:rsid w:val="00167666"/>
    <w:rsid w:val="00167FD4"/>
    <w:rsid w:val="00175F70"/>
    <w:rsid w:val="0018218E"/>
    <w:rsid w:val="00183CE9"/>
    <w:rsid w:val="001843C1"/>
    <w:rsid w:val="00186682"/>
    <w:rsid w:val="001866BD"/>
    <w:rsid w:val="00191DB6"/>
    <w:rsid w:val="00195031"/>
    <w:rsid w:val="00196B55"/>
    <w:rsid w:val="001A4CAB"/>
    <w:rsid w:val="001A78C8"/>
    <w:rsid w:val="001B09BA"/>
    <w:rsid w:val="001B57E2"/>
    <w:rsid w:val="001B7177"/>
    <w:rsid w:val="001C2895"/>
    <w:rsid w:val="001C5C98"/>
    <w:rsid w:val="001D38DB"/>
    <w:rsid w:val="001D72AB"/>
    <w:rsid w:val="001E07B9"/>
    <w:rsid w:val="001E11E0"/>
    <w:rsid w:val="001E7284"/>
    <w:rsid w:val="001F790C"/>
    <w:rsid w:val="002040B3"/>
    <w:rsid w:val="00216938"/>
    <w:rsid w:val="00222CE5"/>
    <w:rsid w:val="00223665"/>
    <w:rsid w:val="002240B2"/>
    <w:rsid w:val="00224CEF"/>
    <w:rsid w:val="00227D6C"/>
    <w:rsid w:val="0023137C"/>
    <w:rsid w:val="002324C4"/>
    <w:rsid w:val="00234380"/>
    <w:rsid w:val="00236EB9"/>
    <w:rsid w:val="002402C3"/>
    <w:rsid w:val="00240664"/>
    <w:rsid w:val="002433C6"/>
    <w:rsid w:val="00244415"/>
    <w:rsid w:val="00244B61"/>
    <w:rsid w:val="00250791"/>
    <w:rsid w:val="00250904"/>
    <w:rsid w:val="002522BD"/>
    <w:rsid w:val="002604F0"/>
    <w:rsid w:val="00264444"/>
    <w:rsid w:val="00264836"/>
    <w:rsid w:val="00267D64"/>
    <w:rsid w:val="002713BE"/>
    <w:rsid w:val="00281993"/>
    <w:rsid w:val="00281CA3"/>
    <w:rsid w:val="00285D27"/>
    <w:rsid w:val="00293F03"/>
    <w:rsid w:val="002A02C2"/>
    <w:rsid w:val="002A0E29"/>
    <w:rsid w:val="002C6430"/>
    <w:rsid w:val="002C6A78"/>
    <w:rsid w:val="002D1065"/>
    <w:rsid w:val="002D45F8"/>
    <w:rsid w:val="002D488C"/>
    <w:rsid w:val="002E1F6F"/>
    <w:rsid w:val="002E4C75"/>
    <w:rsid w:val="002F0334"/>
    <w:rsid w:val="002F231B"/>
    <w:rsid w:val="002F4A63"/>
    <w:rsid w:val="0030304C"/>
    <w:rsid w:val="003051C6"/>
    <w:rsid w:val="003056BF"/>
    <w:rsid w:val="00306DFC"/>
    <w:rsid w:val="00310892"/>
    <w:rsid w:val="003111AD"/>
    <w:rsid w:val="00311B4A"/>
    <w:rsid w:val="00312D86"/>
    <w:rsid w:val="00315592"/>
    <w:rsid w:val="00317ED8"/>
    <w:rsid w:val="00320610"/>
    <w:rsid w:val="00325F35"/>
    <w:rsid w:val="003319BC"/>
    <w:rsid w:val="0033240C"/>
    <w:rsid w:val="00332BB1"/>
    <w:rsid w:val="003340EF"/>
    <w:rsid w:val="003344A5"/>
    <w:rsid w:val="00341302"/>
    <w:rsid w:val="00341426"/>
    <w:rsid w:val="00344B4A"/>
    <w:rsid w:val="00346DCE"/>
    <w:rsid w:val="003516D6"/>
    <w:rsid w:val="003536F6"/>
    <w:rsid w:val="00354A24"/>
    <w:rsid w:val="003553F9"/>
    <w:rsid w:val="003567A6"/>
    <w:rsid w:val="00357AF1"/>
    <w:rsid w:val="00360882"/>
    <w:rsid w:val="00366B3B"/>
    <w:rsid w:val="00381FDE"/>
    <w:rsid w:val="00395670"/>
    <w:rsid w:val="00396B7E"/>
    <w:rsid w:val="003A19BA"/>
    <w:rsid w:val="003A48E4"/>
    <w:rsid w:val="003A4E71"/>
    <w:rsid w:val="003A6DD6"/>
    <w:rsid w:val="003A7730"/>
    <w:rsid w:val="003B67DA"/>
    <w:rsid w:val="003B7421"/>
    <w:rsid w:val="003C79AB"/>
    <w:rsid w:val="003D7BBE"/>
    <w:rsid w:val="003E18E8"/>
    <w:rsid w:val="003E6671"/>
    <w:rsid w:val="003E6B4C"/>
    <w:rsid w:val="003F210B"/>
    <w:rsid w:val="003F769E"/>
    <w:rsid w:val="00404319"/>
    <w:rsid w:val="00420594"/>
    <w:rsid w:val="00422FA8"/>
    <w:rsid w:val="00427970"/>
    <w:rsid w:val="00430DD5"/>
    <w:rsid w:val="004415DE"/>
    <w:rsid w:val="0044168B"/>
    <w:rsid w:val="00443A97"/>
    <w:rsid w:val="00444BDC"/>
    <w:rsid w:val="004639F7"/>
    <w:rsid w:val="00463C7D"/>
    <w:rsid w:val="00471B41"/>
    <w:rsid w:val="004757E2"/>
    <w:rsid w:val="00477466"/>
    <w:rsid w:val="00477504"/>
    <w:rsid w:val="004804B3"/>
    <w:rsid w:val="00482E43"/>
    <w:rsid w:val="004837FC"/>
    <w:rsid w:val="00486E4C"/>
    <w:rsid w:val="00487D03"/>
    <w:rsid w:val="00492B6A"/>
    <w:rsid w:val="00494771"/>
    <w:rsid w:val="00495F81"/>
    <w:rsid w:val="004969B3"/>
    <w:rsid w:val="004A2673"/>
    <w:rsid w:val="004A36A6"/>
    <w:rsid w:val="004A3783"/>
    <w:rsid w:val="004A6F1F"/>
    <w:rsid w:val="004B406D"/>
    <w:rsid w:val="004B4A4F"/>
    <w:rsid w:val="004B7231"/>
    <w:rsid w:val="004C38A6"/>
    <w:rsid w:val="004C5F52"/>
    <w:rsid w:val="004C7456"/>
    <w:rsid w:val="004D24DE"/>
    <w:rsid w:val="004E0691"/>
    <w:rsid w:val="004E5553"/>
    <w:rsid w:val="004F287F"/>
    <w:rsid w:val="004F48CB"/>
    <w:rsid w:val="00502541"/>
    <w:rsid w:val="005025FD"/>
    <w:rsid w:val="00505E67"/>
    <w:rsid w:val="00511F8B"/>
    <w:rsid w:val="00527993"/>
    <w:rsid w:val="00542973"/>
    <w:rsid w:val="005451DE"/>
    <w:rsid w:val="00545652"/>
    <w:rsid w:val="00546CAF"/>
    <w:rsid w:val="0055510D"/>
    <w:rsid w:val="00560CAF"/>
    <w:rsid w:val="00563329"/>
    <w:rsid w:val="00563C90"/>
    <w:rsid w:val="00573092"/>
    <w:rsid w:val="0057474B"/>
    <w:rsid w:val="0057588D"/>
    <w:rsid w:val="00580C8A"/>
    <w:rsid w:val="00581FEA"/>
    <w:rsid w:val="0058372E"/>
    <w:rsid w:val="00590B6B"/>
    <w:rsid w:val="005933ED"/>
    <w:rsid w:val="00597636"/>
    <w:rsid w:val="00597EEB"/>
    <w:rsid w:val="005A61C2"/>
    <w:rsid w:val="005A69EB"/>
    <w:rsid w:val="005C12A8"/>
    <w:rsid w:val="005C1CBD"/>
    <w:rsid w:val="005C2945"/>
    <w:rsid w:val="005C6061"/>
    <w:rsid w:val="005D0EA2"/>
    <w:rsid w:val="005D0F23"/>
    <w:rsid w:val="005D24C5"/>
    <w:rsid w:val="005E38E2"/>
    <w:rsid w:val="005E444E"/>
    <w:rsid w:val="005E5F62"/>
    <w:rsid w:val="005F3C62"/>
    <w:rsid w:val="005F63F3"/>
    <w:rsid w:val="005F6F20"/>
    <w:rsid w:val="005F7FE0"/>
    <w:rsid w:val="006043B5"/>
    <w:rsid w:val="00606259"/>
    <w:rsid w:val="0061353B"/>
    <w:rsid w:val="0061378D"/>
    <w:rsid w:val="00613C6E"/>
    <w:rsid w:val="0061542E"/>
    <w:rsid w:val="00620A30"/>
    <w:rsid w:val="00624AAB"/>
    <w:rsid w:val="00624DA3"/>
    <w:rsid w:val="00637DDF"/>
    <w:rsid w:val="006424A1"/>
    <w:rsid w:val="006501C6"/>
    <w:rsid w:val="00651725"/>
    <w:rsid w:val="00653E25"/>
    <w:rsid w:val="00656A43"/>
    <w:rsid w:val="00656C13"/>
    <w:rsid w:val="0066072B"/>
    <w:rsid w:val="00666A0C"/>
    <w:rsid w:val="00667D21"/>
    <w:rsid w:val="006705B3"/>
    <w:rsid w:val="00671F18"/>
    <w:rsid w:val="00672624"/>
    <w:rsid w:val="00673E3A"/>
    <w:rsid w:val="00675F63"/>
    <w:rsid w:val="006765A0"/>
    <w:rsid w:val="00676E4C"/>
    <w:rsid w:val="00677D31"/>
    <w:rsid w:val="0069069C"/>
    <w:rsid w:val="00691899"/>
    <w:rsid w:val="00692C32"/>
    <w:rsid w:val="0069427F"/>
    <w:rsid w:val="006949C3"/>
    <w:rsid w:val="006B0EC7"/>
    <w:rsid w:val="006B15D7"/>
    <w:rsid w:val="006B67AE"/>
    <w:rsid w:val="006C19BD"/>
    <w:rsid w:val="006C4B12"/>
    <w:rsid w:val="006D0E28"/>
    <w:rsid w:val="006D51CD"/>
    <w:rsid w:val="006F0384"/>
    <w:rsid w:val="006F0E12"/>
    <w:rsid w:val="006F4DEB"/>
    <w:rsid w:val="00701293"/>
    <w:rsid w:val="00702551"/>
    <w:rsid w:val="007050DD"/>
    <w:rsid w:val="00716D57"/>
    <w:rsid w:val="00717D3F"/>
    <w:rsid w:val="007205F1"/>
    <w:rsid w:val="00720AD6"/>
    <w:rsid w:val="00727E96"/>
    <w:rsid w:val="00731E2A"/>
    <w:rsid w:val="00731ECD"/>
    <w:rsid w:val="00733BF8"/>
    <w:rsid w:val="00743A0C"/>
    <w:rsid w:val="0075157A"/>
    <w:rsid w:val="00755515"/>
    <w:rsid w:val="00757454"/>
    <w:rsid w:val="00770B0D"/>
    <w:rsid w:val="00771AED"/>
    <w:rsid w:val="007757D2"/>
    <w:rsid w:val="00780757"/>
    <w:rsid w:val="00786666"/>
    <w:rsid w:val="00790E7D"/>
    <w:rsid w:val="00791EEB"/>
    <w:rsid w:val="00795A14"/>
    <w:rsid w:val="00795F00"/>
    <w:rsid w:val="007A5B5A"/>
    <w:rsid w:val="007B06B9"/>
    <w:rsid w:val="007C28C2"/>
    <w:rsid w:val="007C7B5E"/>
    <w:rsid w:val="007D3BCB"/>
    <w:rsid w:val="007E2B87"/>
    <w:rsid w:val="007E38FF"/>
    <w:rsid w:val="007F1BAF"/>
    <w:rsid w:val="007F2103"/>
    <w:rsid w:val="007F6152"/>
    <w:rsid w:val="007F63F1"/>
    <w:rsid w:val="0080262D"/>
    <w:rsid w:val="00802847"/>
    <w:rsid w:val="0081164E"/>
    <w:rsid w:val="0081256F"/>
    <w:rsid w:val="008161DD"/>
    <w:rsid w:val="00817F2F"/>
    <w:rsid w:val="00820970"/>
    <w:rsid w:val="00820F76"/>
    <w:rsid w:val="0082243B"/>
    <w:rsid w:val="008313F5"/>
    <w:rsid w:val="00834561"/>
    <w:rsid w:val="00834893"/>
    <w:rsid w:val="008360D2"/>
    <w:rsid w:val="008454B1"/>
    <w:rsid w:val="00846108"/>
    <w:rsid w:val="00850BD0"/>
    <w:rsid w:val="0085283D"/>
    <w:rsid w:val="00852CBA"/>
    <w:rsid w:val="0085477C"/>
    <w:rsid w:val="00857404"/>
    <w:rsid w:val="00866933"/>
    <w:rsid w:val="00874A3E"/>
    <w:rsid w:val="00876370"/>
    <w:rsid w:val="008836AC"/>
    <w:rsid w:val="008900B7"/>
    <w:rsid w:val="00892E51"/>
    <w:rsid w:val="008943A9"/>
    <w:rsid w:val="0089793D"/>
    <w:rsid w:val="008A1274"/>
    <w:rsid w:val="008A1AB5"/>
    <w:rsid w:val="008A57DB"/>
    <w:rsid w:val="008A5F93"/>
    <w:rsid w:val="008A7EB6"/>
    <w:rsid w:val="008B016E"/>
    <w:rsid w:val="008B0C07"/>
    <w:rsid w:val="008B1071"/>
    <w:rsid w:val="008B3B52"/>
    <w:rsid w:val="008B440D"/>
    <w:rsid w:val="008C0510"/>
    <w:rsid w:val="008C20CA"/>
    <w:rsid w:val="008C49EF"/>
    <w:rsid w:val="008D1A8F"/>
    <w:rsid w:val="008E482E"/>
    <w:rsid w:val="008E7A02"/>
    <w:rsid w:val="008F4EEE"/>
    <w:rsid w:val="008F526A"/>
    <w:rsid w:val="009033C2"/>
    <w:rsid w:val="009039CC"/>
    <w:rsid w:val="00905153"/>
    <w:rsid w:val="00906959"/>
    <w:rsid w:val="00906AF8"/>
    <w:rsid w:val="009273A4"/>
    <w:rsid w:val="00930ACD"/>
    <w:rsid w:val="009325E1"/>
    <w:rsid w:val="00935DD7"/>
    <w:rsid w:val="009364D2"/>
    <w:rsid w:val="00937084"/>
    <w:rsid w:val="009374D1"/>
    <w:rsid w:val="00945CAA"/>
    <w:rsid w:val="00946437"/>
    <w:rsid w:val="00950852"/>
    <w:rsid w:val="00951107"/>
    <w:rsid w:val="00970244"/>
    <w:rsid w:val="009743F3"/>
    <w:rsid w:val="00987521"/>
    <w:rsid w:val="00997613"/>
    <w:rsid w:val="009A2B75"/>
    <w:rsid w:val="009B276C"/>
    <w:rsid w:val="009B6CC9"/>
    <w:rsid w:val="009C01E4"/>
    <w:rsid w:val="009C113D"/>
    <w:rsid w:val="009C5FBA"/>
    <w:rsid w:val="009C77CB"/>
    <w:rsid w:val="009D0CD0"/>
    <w:rsid w:val="009E03AD"/>
    <w:rsid w:val="009E3521"/>
    <w:rsid w:val="00A046DC"/>
    <w:rsid w:val="00A056FE"/>
    <w:rsid w:val="00A10B37"/>
    <w:rsid w:val="00A11FFE"/>
    <w:rsid w:val="00A12C26"/>
    <w:rsid w:val="00A134B1"/>
    <w:rsid w:val="00A14D37"/>
    <w:rsid w:val="00A24273"/>
    <w:rsid w:val="00A26185"/>
    <w:rsid w:val="00A26977"/>
    <w:rsid w:val="00A31171"/>
    <w:rsid w:val="00A3264B"/>
    <w:rsid w:val="00A331C0"/>
    <w:rsid w:val="00A41597"/>
    <w:rsid w:val="00A45367"/>
    <w:rsid w:val="00A512C3"/>
    <w:rsid w:val="00A572E5"/>
    <w:rsid w:val="00A6069F"/>
    <w:rsid w:val="00A61141"/>
    <w:rsid w:val="00A62DB5"/>
    <w:rsid w:val="00A66AC4"/>
    <w:rsid w:val="00A674AF"/>
    <w:rsid w:val="00A744B1"/>
    <w:rsid w:val="00A772AF"/>
    <w:rsid w:val="00A85205"/>
    <w:rsid w:val="00A90C31"/>
    <w:rsid w:val="00A90E94"/>
    <w:rsid w:val="00A92694"/>
    <w:rsid w:val="00A92721"/>
    <w:rsid w:val="00A9319F"/>
    <w:rsid w:val="00A94214"/>
    <w:rsid w:val="00A97DA9"/>
    <w:rsid w:val="00AA5EC5"/>
    <w:rsid w:val="00AB228C"/>
    <w:rsid w:val="00AC19C6"/>
    <w:rsid w:val="00AC2D08"/>
    <w:rsid w:val="00AC5F5F"/>
    <w:rsid w:val="00AD24A7"/>
    <w:rsid w:val="00AD2E4D"/>
    <w:rsid w:val="00AD36FA"/>
    <w:rsid w:val="00AD412F"/>
    <w:rsid w:val="00AD4438"/>
    <w:rsid w:val="00AD7C98"/>
    <w:rsid w:val="00AE3178"/>
    <w:rsid w:val="00B042E8"/>
    <w:rsid w:val="00B05848"/>
    <w:rsid w:val="00B1139D"/>
    <w:rsid w:val="00B127E4"/>
    <w:rsid w:val="00B23089"/>
    <w:rsid w:val="00B253CB"/>
    <w:rsid w:val="00B257D9"/>
    <w:rsid w:val="00B26E7C"/>
    <w:rsid w:val="00B306EE"/>
    <w:rsid w:val="00B318DE"/>
    <w:rsid w:val="00B41E74"/>
    <w:rsid w:val="00B55236"/>
    <w:rsid w:val="00B56B48"/>
    <w:rsid w:val="00B61032"/>
    <w:rsid w:val="00B61649"/>
    <w:rsid w:val="00B62EB4"/>
    <w:rsid w:val="00B65BBD"/>
    <w:rsid w:val="00B678F1"/>
    <w:rsid w:val="00B7764E"/>
    <w:rsid w:val="00B80C48"/>
    <w:rsid w:val="00B9403E"/>
    <w:rsid w:val="00BA3519"/>
    <w:rsid w:val="00BA44C7"/>
    <w:rsid w:val="00BB43A4"/>
    <w:rsid w:val="00BB4B2A"/>
    <w:rsid w:val="00BB60D4"/>
    <w:rsid w:val="00BB60FC"/>
    <w:rsid w:val="00BB75FA"/>
    <w:rsid w:val="00BB785A"/>
    <w:rsid w:val="00BC3290"/>
    <w:rsid w:val="00BC419E"/>
    <w:rsid w:val="00BD2614"/>
    <w:rsid w:val="00BD26E3"/>
    <w:rsid w:val="00BD5645"/>
    <w:rsid w:val="00BE09F5"/>
    <w:rsid w:val="00BE2DFF"/>
    <w:rsid w:val="00C0143E"/>
    <w:rsid w:val="00C02FE1"/>
    <w:rsid w:val="00C16780"/>
    <w:rsid w:val="00C2080F"/>
    <w:rsid w:val="00C243D4"/>
    <w:rsid w:val="00C26F80"/>
    <w:rsid w:val="00C31018"/>
    <w:rsid w:val="00C31D0A"/>
    <w:rsid w:val="00C3367D"/>
    <w:rsid w:val="00C36686"/>
    <w:rsid w:val="00C433B7"/>
    <w:rsid w:val="00C52B03"/>
    <w:rsid w:val="00C6179B"/>
    <w:rsid w:val="00C65B8F"/>
    <w:rsid w:val="00C70B93"/>
    <w:rsid w:val="00C72822"/>
    <w:rsid w:val="00C73849"/>
    <w:rsid w:val="00C77116"/>
    <w:rsid w:val="00C77320"/>
    <w:rsid w:val="00C81328"/>
    <w:rsid w:val="00C863AE"/>
    <w:rsid w:val="00C91072"/>
    <w:rsid w:val="00C944E7"/>
    <w:rsid w:val="00C950B9"/>
    <w:rsid w:val="00CA21B8"/>
    <w:rsid w:val="00CA30B2"/>
    <w:rsid w:val="00CA4160"/>
    <w:rsid w:val="00CB5523"/>
    <w:rsid w:val="00CC20E8"/>
    <w:rsid w:val="00CD4C32"/>
    <w:rsid w:val="00CE6F60"/>
    <w:rsid w:val="00CF0C82"/>
    <w:rsid w:val="00CF28E5"/>
    <w:rsid w:val="00D00FF6"/>
    <w:rsid w:val="00D014DF"/>
    <w:rsid w:val="00D1070E"/>
    <w:rsid w:val="00D12A5B"/>
    <w:rsid w:val="00D13544"/>
    <w:rsid w:val="00D177FA"/>
    <w:rsid w:val="00D22161"/>
    <w:rsid w:val="00D3494A"/>
    <w:rsid w:val="00D70353"/>
    <w:rsid w:val="00D7324E"/>
    <w:rsid w:val="00D7673A"/>
    <w:rsid w:val="00D77AEA"/>
    <w:rsid w:val="00D8047B"/>
    <w:rsid w:val="00D820CF"/>
    <w:rsid w:val="00D853F1"/>
    <w:rsid w:val="00D854ED"/>
    <w:rsid w:val="00D939CF"/>
    <w:rsid w:val="00DA02B4"/>
    <w:rsid w:val="00DA1B9F"/>
    <w:rsid w:val="00DA3212"/>
    <w:rsid w:val="00DA4B22"/>
    <w:rsid w:val="00DB13EC"/>
    <w:rsid w:val="00DC1F5C"/>
    <w:rsid w:val="00DC3D83"/>
    <w:rsid w:val="00DC7DD3"/>
    <w:rsid w:val="00DC7EE8"/>
    <w:rsid w:val="00DE1036"/>
    <w:rsid w:val="00DE2546"/>
    <w:rsid w:val="00DE2AFB"/>
    <w:rsid w:val="00DE5D09"/>
    <w:rsid w:val="00DF05B6"/>
    <w:rsid w:val="00DF31F1"/>
    <w:rsid w:val="00DF53B9"/>
    <w:rsid w:val="00DF6259"/>
    <w:rsid w:val="00DF6BCB"/>
    <w:rsid w:val="00E02DEB"/>
    <w:rsid w:val="00E0364D"/>
    <w:rsid w:val="00E06C18"/>
    <w:rsid w:val="00E110F1"/>
    <w:rsid w:val="00E13663"/>
    <w:rsid w:val="00E13D22"/>
    <w:rsid w:val="00E145F4"/>
    <w:rsid w:val="00E14A8F"/>
    <w:rsid w:val="00E153F8"/>
    <w:rsid w:val="00E15D7A"/>
    <w:rsid w:val="00E179A4"/>
    <w:rsid w:val="00E20FC7"/>
    <w:rsid w:val="00E224D3"/>
    <w:rsid w:val="00E30764"/>
    <w:rsid w:val="00E313DD"/>
    <w:rsid w:val="00E37F35"/>
    <w:rsid w:val="00E4254E"/>
    <w:rsid w:val="00E43BC7"/>
    <w:rsid w:val="00E500BC"/>
    <w:rsid w:val="00E50D65"/>
    <w:rsid w:val="00E51074"/>
    <w:rsid w:val="00E51A0F"/>
    <w:rsid w:val="00E62B97"/>
    <w:rsid w:val="00E71B02"/>
    <w:rsid w:val="00E72FF0"/>
    <w:rsid w:val="00E81FD0"/>
    <w:rsid w:val="00E91A7B"/>
    <w:rsid w:val="00EA02D7"/>
    <w:rsid w:val="00EA5712"/>
    <w:rsid w:val="00EB01B7"/>
    <w:rsid w:val="00EB02D9"/>
    <w:rsid w:val="00EB187B"/>
    <w:rsid w:val="00EB1A85"/>
    <w:rsid w:val="00EB3E53"/>
    <w:rsid w:val="00EB409A"/>
    <w:rsid w:val="00EB4655"/>
    <w:rsid w:val="00EB53D1"/>
    <w:rsid w:val="00EB5D38"/>
    <w:rsid w:val="00EB7B33"/>
    <w:rsid w:val="00EC2326"/>
    <w:rsid w:val="00EC4807"/>
    <w:rsid w:val="00ED50E0"/>
    <w:rsid w:val="00EE0F6E"/>
    <w:rsid w:val="00EE2FA6"/>
    <w:rsid w:val="00EF26AE"/>
    <w:rsid w:val="00EF7968"/>
    <w:rsid w:val="00F1156E"/>
    <w:rsid w:val="00F234DD"/>
    <w:rsid w:val="00F258B0"/>
    <w:rsid w:val="00F321F8"/>
    <w:rsid w:val="00F32BD3"/>
    <w:rsid w:val="00F33493"/>
    <w:rsid w:val="00F33A06"/>
    <w:rsid w:val="00F34A84"/>
    <w:rsid w:val="00F377EC"/>
    <w:rsid w:val="00F41174"/>
    <w:rsid w:val="00F44796"/>
    <w:rsid w:val="00F44EA4"/>
    <w:rsid w:val="00F4631A"/>
    <w:rsid w:val="00F634F3"/>
    <w:rsid w:val="00F64E0E"/>
    <w:rsid w:val="00F72494"/>
    <w:rsid w:val="00F759E7"/>
    <w:rsid w:val="00F813D4"/>
    <w:rsid w:val="00F839DF"/>
    <w:rsid w:val="00F87A95"/>
    <w:rsid w:val="00FA1A20"/>
    <w:rsid w:val="00FA2E1E"/>
    <w:rsid w:val="00FA5A0E"/>
    <w:rsid w:val="00FA7565"/>
    <w:rsid w:val="00FA7C14"/>
    <w:rsid w:val="00FB17D1"/>
    <w:rsid w:val="00FB24C0"/>
    <w:rsid w:val="00FB5F92"/>
    <w:rsid w:val="00FB6C97"/>
    <w:rsid w:val="00FC0216"/>
    <w:rsid w:val="00FC1589"/>
    <w:rsid w:val="00FC3188"/>
    <w:rsid w:val="00FD1805"/>
    <w:rsid w:val="00FE43AB"/>
    <w:rsid w:val="00FF16EF"/>
    <w:rsid w:val="00FF199E"/>
    <w:rsid w:val="00FF4202"/>
    <w:rsid w:val="00FF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14:docId w14:val="79CE378F"/>
  <w15:docId w15:val="{2A993963-C4D0-4FC1-9DA3-BBEB1D09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EB409A"/>
    <w:pPr>
      <w:autoSpaceDE w:val="0"/>
      <w:autoSpaceDN w:val="0"/>
      <w:adjustRightInd w:val="0"/>
      <w:spacing w:line="241" w:lineRule="atLeast"/>
    </w:pPr>
  </w:style>
  <w:style w:type="paragraph" w:customStyle="1" w:styleId="Pa1">
    <w:name w:val="Pa1"/>
    <w:basedOn w:val="Normal"/>
    <w:next w:val="Normal"/>
    <w:uiPriority w:val="99"/>
    <w:rsid w:val="00EB409A"/>
    <w:pPr>
      <w:autoSpaceDE w:val="0"/>
      <w:autoSpaceDN w:val="0"/>
      <w:adjustRightInd w:val="0"/>
      <w:spacing w:line="241" w:lineRule="atLeast"/>
    </w:pPr>
  </w:style>
  <w:style w:type="character" w:styleId="Hyperlink">
    <w:name w:val="Hyperlink"/>
    <w:basedOn w:val="DefaultParagraphFont"/>
    <w:uiPriority w:val="99"/>
    <w:rsid w:val="00EB409A"/>
    <w:rPr>
      <w:rFonts w:cs="Times New Roman"/>
      <w:color w:val="0000FF"/>
      <w:u w:val="single"/>
    </w:rPr>
  </w:style>
  <w:style w:type="paragraph" w:styleId="BalloonText">
    <w:name w:val="Balloon Text"/>
    <w:basedOn w:val="Normal"/>
    <w:link w:val="BalloonTextChar"/>
    <w:uiPriority w:val="99"/>
    <w:semiHidden/>
    <w:rsid w:val="00483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3F5"/>
    <w:rPr>
      <w:rFonts w:cs="Times New Roman"/>
      <w:sz w:val="2"/>
    </w:rPr>
  </w:style>
  <w:style w:type="character" w:styleId="CommentReference">
    <w:name w:val="annotation reference"/>
    <w:basedOn w:val="DefaultParagraphFont"/>
    <w:uiPriority w:val="99"/>
    <w:semiHidden/>
    <w:rsid w:val="00C243D4"/>
    <w:rPr>
      <w:rFonts w:cs="Times New Roman"/>
      <w:sz w:val="16"/>
      <w:szCs w:val="16"/>
    </w:rPr>
  </w:style>
  <w:style w:type="paragraph" w:styleId="CommentText">
    <w:name w:val="annotation text"/>
    <w:basedOn w:val="Normal"/>
    <w:link w:val="CommentTextChar"/>
    <w:uiPriority w:val="99"/>
    <w:semiHidden/>
    <w:rsid w:val="00C243D4"/>
    <w:rPr>
      <w:sz w:val="20"/>
      <w:szCs w:val="20"/>
    </w:rPr>
  </w:style>
  <w:style w:type="character" w:customStyle="1" w:styleId="CommentTextChar">
    <w:name w:val="Comment Text Char"/>
    <w:basedOn w:val="DefaultParagraphFont"/>
    <w:link w:val="CommentText"/>
    <w:uiPriority w:val="99"/>
    <w:semiHidden/>
    <w:locked/>
    <w:rsid w:val="008313F5"/>
    <w:rPr>
      <w:rFonts w:cs="Times New Roman"/>
      <w:sz w:val="20"/>
      <w:szCs w:val="20"/>
    </w:rPr>
  </w:style>
  <w:style w:type="paragraph" w:styleId="CommentSubject">
    <w:name w:val="annotation subject"/>
    <w:basedOn w:val="CommentText"/>
    <w:next w:val="CommentText"/>
    <w:link w:val="CommentSubjectChar"/>
    <w:uiPriority w:val="99"/>
    <w:semiHidden/>
    <w:rsid w:val="00C243D4"/>
    <w:rPr>
      <w:b/>
      <w:bCs/>
    </w:rPr>
  </w:style>
  <w:style w:type="character" w:customStyle="1" w:styleId="CommentSubjectChar">
    <w:name w:val="Comment Subject Char"/>
    <w:basedOn w:val="CommentTextChar"/>
    <w:link w:val="CommentSubject"/>
    <w:uiPriority w:val="99"/>
    <w:semiHidden/>
    <w:locked/>
    <w:rsid w:val="008313F5"/>
    <w:rPr>
      <w:rFonts w:cs="Times New Roman"/>
      <w:b/>
      <w:bCs/>
      <w:sz w:val="20"/>
      <w:szCs w:val="20"/>
    </w:rPr>
  </w:style>
  <w:style w:type="paragraph" w:styleId="Header">
    <w:name w:val="header"/>
    <w:basedOn w:val="Normal"/>
    <w:link w:val="HeaderChar"/>
    <w:uiPriority w:val="99"/>
    <w:rsid w:val="006705B3"/>
    <w:pPr>
      <w:tabs>
        <w:tab w:val="center" w:pos="4320"/>
        <w:tab w:val="right" w:pos="8640"/>
      </w:tabs>
    </w:pPr>
  </w:style>
  <w:style w:type="character" w:customStyle="1" w:styleId="HeaderChar">
    <w:name w:val="Header Char"/>
    <w:basedOn w:val="DefaultParagraphFont"/>
    <w:link w:val="Header"/>
    <w:uiPriority w:val="99"/>
    <w:semiHidden/>
    <w:locked/>
    <w:rsid w:val="008313F5"/>
    <w:rPr>
      <w:rFonts w:cs="Times New Roman"/>
      <w:sz w:val="24"/>
      <w:szCs w:val="24"/>
    </w:rPr>
  </w:style>
  <w:style w:type="paragraph" w:styleId="Footer">
    <w:name w:val="footer"/>
    <w:basedOn w:val="Normal"/>
    <w:link w:val="FooterChar"/>
    <w:uiPriority w:val="99"/>
    <w:rsid w:val="006705B3"/>
    <w:pPr>
      <w:tabs>
        <w:tab w:val="center" w:pos="4320"/>
        <w:tab w:val="right" w:pos="8640"/>
      </w:tabs>
    </w:pPr>
  </w:style>
  <w:style w:type="character" w:customStyle="1" w:styleId="FooterChar">
    <w:name w:val="Footer Char"/>
    <w:basedOn w:val="DefaultParagraphFont"/>
    <w:link w:val="Footer"/>
    <w:uiPriority w:val="99"/>
    <w:locked/>
    <w:rsid w:val="008313F5"/>
    <w:rPr>
      <w:rFonts w:cs="Times New Roman"/>
      <w:sz w:val="24"/>
      <w:szCs w:val="24"/>
    </w:rPr>
  </w:style>
  <w:style w:type="paragraph" w:styleId="DocumentMap">
    <w:name w:val="Document Map"/>
    <w:basedOn w:val="Normal"/>
    <w:semiHidden/>
    <w:rsid w:val="00AC19C6"/>
    <w:pPr>
      <w:shd w:val="clear" w:color="auto" w:fill="000080"/>
    </w:pPr>
    <w:rPr>
      <w:rFonts w:ascii="Tahoma" w:hAnsi="Tahoma" w:cs="Tahoma"/>
      <w:sz w:val="20"/>
      <w:szCs w:val="20"/>
    </w:rPr>
  </w:style>
  <w:style w:type="character" w:styleId="PageNumber">
    <w:name w:val="page number"/>
    <w:basedOn w:val="DefaultParagraphFont"/>
    <w:rsid w:val="00D177FA"/>
  </w:style>
  <w:style w:type="character" w:styleId="FollowedHyperlink">
    <w:name w:val="FollowedHyperlink"/>
    <w:basedOn w:val="DefaultParagraphFont"/>
    <w:rsid w:val="00244B61"/>
    <w:rPr>
      <w:color w:val="800080"/>
      <w:u w:val="single"/>
    </w:rPr>
  </w:style>
  <w:style w:type="paragraph" w:styleId="ListParagraph">
    <w:name w:val="List Paragraph"/>
    <w:basedOn w:val="Normal"/>
    <w:uiPriority w:val="34"/>
    <w:qFormat/>
    <w:rsid w:val="000B1D06"/>
    <w:pPr>
      <w:ind w:left="720"/>
      <w:contextualSpacing/>
    </w:pPr>
  </w:style>
  <w:style w:type="table" w:customStyle="1" w:styleId="TableGrid111">
    <w:name w:val="Table Grid111"/>
    <w:basedOn w:val="TableNormal"/>
    <w:rsid w:val="003A48E4"/>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2C26"/>
    <w:rPr>
      <w:sz w:val="24"/>
      <w:szCs w:val="24"/>
    </w:rPr>
  </w:style>
  <w:style w:type="character" w:styleId="UnresolvedMention">
    <w:name w:val="Unresolved Mention"/>
    <w:basedOn w:val="DefaultParagraphFont"/>
    <w:uiPriority w:val="99"/>
    <w:semiHidden/>
    <w:unhideWhenUsed/>
    <w:rsid w:val="00D85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exclu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cbi.nlm.nih.gov/projects/gap/pdf/dbgap_2b_security_procedures.pdf" TargetMode="External"/><Relationship Id="rId4" Type="http://schemas.openxmlformats.org/officeDocument/2006/relationships/settings" Target="settings.xml"/><Relationship Id="rId9" Type="http://schemas.openxmlformats.org/officeDocument/2006/relationships/hyperlink" Target="https://www.nhlbi.nih.gov/grants-and-training/policies-and-guidelines/nhlbi-policy-for-data-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0835-EA24-4ADF-A4BF-B46F118D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3132</Words>
  <Characters>20226</Characters>
  <Application>Microsoft Office Word</Application>
  <DocSecurity>0</DocSecurity>
  <Lines>412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Links>
    <vt:vector size="6" baseType="variant">
      <vt:variant>
        <vt:i4>8060953</vt:i4>
      </vt:variant>
      <vt:variant>
        <vt:i4>0</vt:i4>
      </vt:variant>
      <vt:variant>
        <vt:i4>0</vt:i4>
      </vt:variant>
      <vt:variant>
        <vt:i4>5</vt:i4>
      </vt:variant>
      <vt:variant>
        <vt:lpwstr>http://www.ncbi.nlm.nih.gov/projects/gap/pdf/dbgap_2b_security_procedures.pdf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Enright</dc:creator>
  <cp:lastModifiedBy>Erika Enright</cp:lastModifiedBy>
  <cp:revision>4</cp:revision>
  <dcterms:created xsi:type="dcterms:W3CDTF">2025-01-29T00:47:00Z</dcterms:created>
  <dcterms:modified xsi:type="dcterms:W3CDTF">2025-01-29T02:36:00Z</dcterms:modified>
</cp:coreProperties>
</file>